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A0" w:rsidRDefault="00D005A0" w:rsidP="00D005A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Комитет образования и науки Курской области</w:t>
      </w:r>
    </w:p>
    <w:p w:rsidR="00D005A0" w:rsidRPr="00CF7865" w:rsidRDefault="00D005A0" w:rsidP="00D005A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F7865">
        <w:rPr>
          <w:rFonts w:ascii="Times New Roman" w:hAnsi="Times New Roman"/>
          <w:b/>
          <w:sz w:val="28"/>
          <w:szCs w:val="28"/>
        </w:rPr>
        <w:t xml:space="preserve">Областное </w:t>
      </w:r>
      <w:r>
        <w:rPr>
          <w:rFonts w:ascii="Times New Roman" w:hAnsi="Times New Roman"/>
          <w:b/>
          <w:sz w:val="28"/>
          <w:szCs w:val="28"/>
        </w:rPr>
        <w:t>бюджетное</w:t>
      </w:r>
      <w:r w:rsidRPr="00CF7865">
        <w:rPr>
          <w:rFonts w:ascii="Times New Roman" w:hAnsi="Times New Roman"/>
          <w:b/>
          <w:sz w:val="28"/>
          <w:szCs w:val="28"/>
        </w:rPr>
        <w:t xml:space="preserve"> образовательное учреждение 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Обоянский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аграрный техникум»</w:t>
      </w:r>
      <w:r w:rsidRPr="00CF7865">
        <w:rPr>
          <w:rFonts w:ascii="Times New Roman" w:hAnsi="Times New Roman"/>
          <w:b/>
          <w:sz w:val="28"/>
          <w:szCs w:val="28"/>
        </w:rPr>
        <w:t>.</w:t>
      </w:r>
    </w:p>
    <w:p w:rsidR="00D005A0" w:rsidRDefault="00D005A0" w:rsidP="00D005A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005A0" w:rsidRDefault="00D005A0" w:rsidP="00D005A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005A0" w:rsidRDefault="00D005A0" w:rsidP="00D005A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Публичный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доклад 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о результатах деятельности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областного бюджетного 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образовательного учреждения 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  <w:t>среднего профессионального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Обоянский</w:t>
      </w:r>
      <w:proofErr w:type="spellEnd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аграрный техникум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» 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за 20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1</w:t>
      </w:r>
      <w:r w:rsidR="00E17C4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3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-201</w:t>
      </w:r>
      <w:r w:rsidR="00E17C4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4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учебный год</w:t>
      </w:r>
    </w:p>
    <w:p w:rsidR="00D005A0" w:rsidRPr="0034550A" w:rsidRDefault="00D005A0" w:rsidP="00D005A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D005A0" w:rsidRPr="00827B51" w:rsidRDefault="00D005A0" w:rsidP="00D005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Публичный доклад о работе ОБОУ СПО «</w:t>
      </w:r>
      <w:proofErr w:type="spellStart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Обоянский</w:t>
      </w:r>
      <w:proofErr w:type="spellEnd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аграрный техникум»   в 2012–2013 учебном году содержит информацию о тенденциях развития учебного заведения, реализуемых образовательных программах, результатах учебно-воспитательного процесса, творческих достижениях. Отчет призван информировать потенциальных абитуриентов, обучающихся, их родителей, социальных партнёров и широкую общественность.</w:t>
      </w:r>
    </w:p>
    <w:p w:rsidR="00E17C4D" w:rsidRPr="00E17C4D" w:rsidRDefault="00D005A0" w:rsidP="00E17C4D">
      <w:pPr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составлении публичного отчёта принимали участие: заместитель директора по учебной работе Шахов А.В..,</w:t>
      </w:r>
      <w:r w:rsidR="00F13381"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заместитель директора по </w:t>
      </w:r>
      <w:proofErr w:type="spellStart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учебно</w:t>
      </w:r>
      <w:proofErr w:type="spellEnd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–производственной работе Жилин В.Н., заместитель директора по учебно-воспитательной работе Кошевая З.И.., заместитель директора по </w:t>
      </w:r>
      <w:proofErr w:type="spellStart"/>
      <w:r w:rsidR="00F13381"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учебно</w:t>
      </w:r>
      <w:proofErr w:type="spellEnd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–м</w:t>
      </w:r>
      <w:proofErr w:type="gramEnd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етодической   работе Сморчков А.Н..,</w:t>
      </w:r>
      <w:r w:rsidR="000D6A14"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главн</w:t>
      </w:r>
      <w:r w:rsidR="00E17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ый</w:t>
      </w: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бухгалтер</w:t>
      </w:r>
      <w:r w:rsidR="003141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3141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Козлитина</w:t>
      </w:r>
      <w:proofErr w:type="spellEnd"/>
      <w:r w:rsidR="003141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З.А. </w:t>
      </w:r>
      <w:r w:rsidR="00E17C4D" w:rsidRPr="00E17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заместитель директора по административно-хозяйственной работе Еськов С.П.., Общее руководство осуществлял директор техникума </w:t>
      </w:r>
      <w:proofErr w:type="spellStart"/>
      <w:r w:rsidR="00E17C4D" w:rsidRPr="00E17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Карачевцев</w:t>
      </w:r>
      <w:proofErr w:type="spellEnd"/>
      <w:r w:rsidR="00E17C4D" w:rsidRPr="00E17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Петр Сергеевич.</w:t>
      </w:r>
    </w:p>
    <w:p w:rsidR="00D005A0" w:rsidRDefault="00D005A0" w:rsidP="00E17C4D">
      <w:pPr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32B32" w:rsidRPr="00827B51" w:rsidRDefault="00827B51" w:rsidP="00827B51">
      <w:pPr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г. ОБОЯНЬ -201</w:t>
      </w:r>
      <w:r w:rsidR="00E17C4D"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</w:p>
    <w:p w:rsidR="00D005A0" w:rsidRDefault="00D005A0" w:rsidP="00D005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D005A0" w:rsidRPr="009F56D9" w:rsidRDefault="00D005A0" w:rsidP="00D005A0">
      <w:pPr>
        <w:spacing w:line="360" w:lineRule="auto"/>
        <w:rPr>
          <w:rFonts w:ascii="Times New Roman" w:hAnsi="Times New Roman"/>
          <w:sz w:val="28"/>
          <w:szCs w:val="28"/>
        </w:rPr>
      </w:pPr>
      <w:r w:rsidRPr="009F56D9">
        <w:rPr>
          <w:rFonts w:ascii="Times New Roman" w:hAnsi="Times New Roman"/>
          <w:sz w:val="28"/>
          <w:szCs w:val="28"/>
        </w:rPr>
        <w:t>Введение.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Общая характеристика учреждения.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2.Условия осуществления образовательного процесса.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Особенности образовательного процесса.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Результаты деятельности, качества образования.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Финансово-экономическая деятельность.</w:t>
      </w:r>
    </w:p>
    <w:p w:rsidR="00D005A0" w:rsidRDefault="00D005A0" w:rsidP="00D005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Заключение. Перспективы развития учреждения.</w:t>
      </w:r>
    </w:p>
    <w:p w:rsidR="00D005A0" w:rsidRDefault="00D005A0" w:rsidP="00D005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659" w:rsidRDefault="00992659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0D6A14" w:rsidRDefault="000D6A14"/>
    <w:p w:rsidR="000D6A14" w:rsidRDefault="000D6A14"/>
    <w:p w:rsidR="00D005A0" w:rsidRDefault="00D005A0"/>
    <w:p w:rsidR="00D005A0" w:rsidRDefault="00D005A0"/>
    <w:p w:rsidR="00077E41" w:rsidRDefault="00A31B28" w:rsidP="00E17C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68D8">
        <w:rPr>
          <w:sz w:val="28"/>
          <w:szCs w:val="28"/>
        </w:rPr>
        <w:t xml:space="preserve">     </w:t>
      </w:r>
    </w:p>
    <w:p w:rsidR="00D005A0" w:rsidRPr="00A01F25" w:rsidRDefault="00D005A0" w:rsidP="000E2D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F25">
        <w:rPr>
          <w:rFonts w:ascii="Times New Roman" w:hAnsi="Times New Roman"/>
          <w:b/>
          <w:sz w:val="28"/>
          <w:szCs w:val="28"/>
        </w:rPr>
        <w:lastRenderedPageBreak/>
        <w:t>Раздел 1 Общая характеристика учреждения.</w:t>
      </w:r>
    </w:p>
    <w:p w:rsidR="00D005A0" w:rsidRDefault="00D005A0" w:rsidP="000E2D6E">
      <w:pPr>
        <w:pStyle w:val="ConsPlusNonformat"/>
        <w:widowControl/>
        <w:spacing w:line="36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CB">
        <w:rPr>
          <w:rFonts w:ascii="Times New Roman" w:hAnsi="Times New Roman" w:cs="Times New Roman"/>
          <w:sz w:val="28"/>
          <w:szCs w:val="28"/>
        </w:rPr>
        <w:t>Областное бюджетное образовательное учреждение среднего профессионального образования «</w:t>
      </w:r>
      <w:proofErr w:type="spellStart"/>
      <w:r w:rsidRPr="00C860CB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C860CB">
        <w:rPr>
          <w:rFonts w:ascii="Times New Roman" w:hAnsi="Times New Roman" w:cs="Times New Roman"/>
          <w:sz w:val="28"/>
          <w:szCs w:val="28"/>
        </w:rPr>
        <w:t xml:space="preserve"> аграрный техникум», именуемое в дальнейшем «Учреждение», является некоммерческой организацией, созданной на основании распоряжения Администрации Курской области от 07.09.2012 г. №790-ра «О реорганизации областных бюджетных образовательных учреждений профессионального образования и создании областного бюджетного образовательного учреждения среднего профессионального образования «</w:t>
      </w:r>
      <w:proofErr w:type="spellStart"/>
      <w:r w:rsidRPr="00C860CB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C860CB">
        <w:rPr>
          <w:rFonts w:ascii="Times New Roman" w:hAnsi="Times New Roman" w:cs="Times New Roman"/>
          <w:sz w:val="28"/>
          <w:szCs w:val="28"/>
        </w:rPr>
        <w:t xml:space="preserve"> аграрный техникум» для оказания услуг в целях обеспечения реализации предусмотренных законодательством Российской Федерации полномочий</w:t>
      </w:r>
      <w:proofErr w:type="gramEnd"/>
      <w:r w:rsidRPr="00C860CB">
        <w:rPr>
          <w:rFonts w:ascii="Times New Roman" w:hAnsi="Times New Roman" w:cs="Times New Roman"/>
          <w:sz w:val="28"/>
          <w:szCs w:val="28"/>
        </w:rPr>
        <w:t xml:space="preserve"> в сфере образования. </w:t>
      </w:r>
    </w:p>
    <w:p w:rsidR="00746B31" w:rsidRPr="00774BA9" w:rsidRDefault="00746B31" w:rsidP="00746B3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BA9">
        <w:rPr>
          <w:rFonts w:ascii="Times New Roman" w:hAnsi="Times New Roman"/>
          <w:sz w:val="28"/>
          <w:szCs w:val="28"/>
        </w:rPr>
        <w:t xml:space="preserve"> Учреждение осуществляет свою деятельность в соответствии с Федеральным законом от 29.12.2012 № 273-ФЗ "Об образовании в Российской Федерации", Федеральным законом от 12.01.1996 № 7-ФЗ "О некоммерческих организациях", другими федеральными законами и нормативными правовыми актами РФ, законами и иными правовыми актами Курской области, а также настоящим Уставом.</w:t>
      </w:r>
    </w:p>
    <w:p w:rsidR="00746B31" w:rsidRPr="00774BA9" w:rsidRDefault="00746B31" w:rsidP="00746B31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74BA9">
        <w:rPr>
          <w:rFonts w:ascii="Times New Roman" w:hAnsi="Times New Roman"/>
          <w:sz w:val="28"/>
          <w:szCs w:val="28"/>
        </w:rPr>
        <w:t>Учреждение является юридическим лицом, имеет обособленное имущество, самостоятельный баланс, лицевые счета в комитете финансов Курской области и (или) в Управлении Федерального казначейства по Курской области, открытые в порядке, установленном действующим з</w:t>
      </w:r>
      <w:r>
        <w:rPr>
          <w:rFonts w:ascii="Times New Roman" w:hAnsi="Times New Roman"/>
          <w:sz w:val="28"/>
          <w:szCs w:val="28"/>
        </w:rPr>
        <w:t>аконодательством, круглую печать</w:t>
      </w:r>
      <w:r w:rsidRPr="00774BA9">
        <w:rPr>
          <w:rFonts w:ascii="Times New Roman" w:hAnsi="Times New Roman"/>
          <w:sz w:val="28"/>
          <w:szCs w:val="28"/>
        </w:rPr>
        <w:t xml:space="preserve"> со своим полным официальным наименованием и наименованием учредителя на русском языке, бланки, штампы и иные реквизиты юридического лица.</w:t>
      </w:r>
      <w:proofErr w:type="gramEnd"/>
      <w:r w:rsidRPr="00774B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BA9">
        <w:rPr>
          <w:rFonts w:ascii="Times New Roman" w:hAnsi="Times New Roman"/>
          <w:sz w:val="28"/>
          <w:szCs w:val="28"/>
        </w:rPr>
        <w:t>Учреждение для достижения целей своей деятельности вправе приобретать и осуществлять имущественные и неимущественные права, нести обязанности, выступать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  <w:proofErr w:type="gramEnd"/>
    </w:p>
    <w:p w:rsidR="00D005A0" w:rsidRPr="00C860CB" w:rsidRDefault="00D005A0" w:rsidP="00746B31">
      <w:pPr>
        <w:spacing w:line="36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60CB">
        <w:rPr>
          <w:rFonts w:ascii="Times New Roman" w:hAnsi="Times New Roman"/>
          <w:sz w:val="28"/>
          <w:szCs w:val="28"/>
        </w:rPr>
        <w:t xml:space="preserve"> Официальное полное наименование Учреждения: областное бюджетное образовательное учреждение среднего профессионального образования «</w:t>
      </w:r>
      <w:proofErr w:type="spellStart"/>
      <w:r w:rsidRPr="00C860CB">
        <w:rPr>
          <w:rFonts w:ascii="Times New Roman" w:hAnsi="Times New Roman"/>
          <w:sz w:val="28"/>
          <w:szCs w:val="28"/>
        </w:rPr>
        <w:t>Обоянский</w:t>
      </w:r>
      <w:proofErr w:type="spellEnd"/>
      <w:r w:rsidRPr="00C860CB">
        <w:rPr>
          <w:rFonts w:ascii="Times New Roman" w:hAnsi="Times New Roman"/>
          <w:sz w:val="28"/>
          <w:szCs w:val="28"/>
        </w:rPr>
        <w:t xml:space="preserve"> аграрный техникум».</w:t>
      </w:r>
    </w:p>
    <w:p w:rsidR="00D005A0" w:rsidRPr="00C860CB" w:rsidRDefault="00D005A0" w:rsidP="000E2D6E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Официальное сокращенное наименование Учреждения: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ОБОУ СПО «ОАТ».</w:t>
      </w:r>
    </w:p>
    <w:p w:rsidR="00D005A0" w:rsidRPr="00C860CB" w:rsidRDefault="00D005A0" w:rsidP="000E2D6E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lastRenderedPageBreak/>
        <w:t xml:space="preserve"> Место нахождения Учреждения:</w:t>
      </w:r>
    </w:p>
    <w:p w:rsidR="00D005A0" w:rsidRPr="00C860CB" w:rsidRDefault="00D005A0" w:rsidP="000E2D6E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юридический адрес: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pacing w:val="1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spacing w:val="1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spacing w:val="1"/>
          <w:sz w:val="28"/>
          <w:szCs w:val="28"/>
        </w:rPr>
        <w:t xml:space="preserve">. </w:t>
      </w:r>
      <w:proofErr w:type="spellStart"/>
      <w:r w:rsidRPr="00C860CB">
        <w:rPr>
          <w:rFonts w:ascii="Times New Roman" w:hAnsi="Times New Roman"/>
          <w:spacing w:val="1"/>
          <w:sz w:val="28"/>
          <w:szCs w:val="28"/>
        </w:rPr>
        <w:t>Обоянь</w:t>
      </w:r>
      <w:proofErr w:type="spellEnd"/>
      <w:r w:rsidRPr="00C860CB">
        <w:rPr>
          <w:rFonts w:ascii="Times New Roman" w:hAnsi="Times New Roman"/>
          <w:spacing w:val="1"/>
          <w:sz w:val="28"/>
          <w:szCs w:val="28"/>
        </w:rPr>
        <w:t>, ул. Ленина, 77</w:t>
      </w:r>
      <w:r w:rsidRPr="00C860CB">
        <w:rPr>
          <w:rFonts w:ascii="Times New Roman" w:hAnsi="Times New Roman"/>
          <w:sz w:val="28"/>
          <w:szCs w:val="28"/>
        </w:rPr>
        <w:t>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фактический адрес: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860CB">
        <w:rPr>
          <w:rFonts w:ascii="Times New Roman" w:hAnsi="Times New Roman"/>
          <w:sz w:val="28"/>
          <w:szCs w:val="28"/>
        </w:rPr>
        <w:t>Обоянь</w:t>
      </w:r>
      <w:proofErr w:type="spellEnd"/>
      <w:r w:rsidRPr="00C860CB">
        <w:rPr>
          <w:rFonts w:ascii="Times New Roman" w:hAnsi="Times New Roman"/>
          <w:sz w:val="28"/>
          <w:szCs w:val="28"/>
        </w:rPr>
        <w:t>, ул. Ленина, 58;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860CB">
        <w:rPr>
          <w:rFonts w:ascii="Times New Roman" w:hAnsi="Times New Roman"/>
          <w:sz w:val="28"/>
          <w:szCs w:val="28"/>
        </w:rPr>
        <w:t>Обоянь</w:t>
      </w:r>
      <w:proofErr w:type="spellEnd"/>
      <w:r w:rsidRPr="00C860CB">
        <w:rPr>
          <w:rFonts w:ascii="Times New Roman" w:hAnsi="Times New Roman"/>
          <w:sz w:val="28"/>
          <w:szCs w:val="28"/>
        </w:rPr>
        <w:t>, ул</w:t>
      </w:r>
      <w:r w:rsidRPr="00C860CB">
        <w:rPr>
          <w:rFonts w:ascii="Times New Roman" w:hAnsi="Times New Roman"/>
          <w:color w:val="000000"/>
          <w:sz w:val="28"/>
          <w:szCs w:val="28"/>
        </w:rPr>
        <w:t>. Ленина, 71;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color w:val="000000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860CB">
        <w:rPr>
          <w:rFonts w:ascii="Times New Roman" w:hAnsi="Times New Roman"/>
          <w:color w:val="000000"/>
          <w:sz w:val="28"/>
          <w:szCs w:val="28"/>
        </w:rPr>
        <w:t>Обоянь</w:t>
      </w:r>
      <w:proofErr w:type="spellEnd"/>
      <w:r w:rsidRPr="00C860CB">
        <w:rPr>
          <w:rFonts w:ascii="Times New Roman" w:hAnsi="Times New Roman"/>
          <w:color w:val="000000"/>
          <w:sz w:val="28"/>
          <w:szCs w:val="28"/>
        </w:rPr>
        <w:t>, ул. Ленина, 77;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color w:val="000000"/>
          <w:sz w:val="28"/>
          <w:szCs w:val="28"/>
        </w:rPr>
        <w:t xml:space="preserve">306253, Курская область, </w:t>
      </w:r>
      <w:proofErr w:type="spellStart"/>
      <w:r w:rsidRPr="00C860CB">
        <w:rPr>
          <w:rFonts w:ascii="Times New Roman" w:hAnsi="Times New Roman"/>
          <w:color w:val="000000"/>
          <w:sz w:val="28"/>
          <w:szCs w:val="28"/>
        </w:rPr>
        <w:t>Обоянский</w:t>
      </w:r>
      <w:proofErr w:type="spellEnd"/>
      <w:r w:rsidRPr="00C860CB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Pr="00C860CB">
        <w:rPr>
          <w:rFonts w:ascii="Times New Roman" w:hAnsi="Times New Roman"/>
          <w:color w:val="000000"/>
          <w:sz w:val="28"/>
          <w:szCs w:val="28"/>
        </w:rPr>
        <w:t>Пушкарное</w:t>
      </w:r>
      <w:proofErr w:type="spellEnd"/>
      <w:r w:rsidRPr="00C860CB">
        <w:rPr>
          <w:rFonts w:ascii="Times New Roman" w:hAnsi="Times New Roman"/>
          <w:color w:val="000000"/>
          <w:sz w:val="28"/>
          <w:szCs w:val="28"/>
        </w:rPr>
        <w:t>, ул. Учебная, 1;</w:t>
      </w:r>
    </w:p>
    <w:p w:rsidR="00D005A0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color w:val="000000"/>
          <w:sz w:val="28"/>
          <w:szCs w:val="28"/>
        </w:rPr>
        <w:t xml:space="preserve">306244, Курская область, </w:t>
      </w:r>
      <w:proofErr w:type="spellStart"/>
      <w:r w:rsidRPr="00C860CB">
        <w:rPr>
          <w:rFonts w:ascii="Times New Roman" w:hAnsi="Times New Roman"/>
          <w:color w:val="000000"/>
          <w:sz w:val="28"/>
          <w:szCs w:val="28"/>
        </w:rPr>
        <w:t>Обоянский</w:t>
      </w:r>
      <w:proofErr w:type="spellEnd"/>
      <w:r w:rsidRPr="00C860CB">
        <w:rPr>
          <w:rFonts w:ascii="Times New Roman" w:hAnsi="Times New Roman"/>
          <w:color w:val="000000"/>
          <w:sz w:val="28"/>
          <w:szCs w:val="28"/>
        </w:rPr>
        <w:t xml:space="preserve"> район, пос. Пригородный,                                     ул. Центральная,14.</w:t>
      </w:r>
    </w:p>
    <w:p w:rsidR="00DB4DDE" w:rsidRPr="0090332A" w:rsidRDefault="00DB4DDE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Электронная почта - </w:t>
      </w:r>
      <w:hyperlink r:id="rId8" w:history="1">
        <w:r w:rsidRPr="00830698">
          <w:rPr>
            <w:rStyle w:val="aa"/>
            <w:rFonts w:ascii="Times New Roman" w:hAnsi="Times New Roman"/>
            <w:sz w:val="28"/>
            <w:szCs w:val="28"/>
            <w:lang w:val="en-US"/>
          </w:rPr>
          <w:t>oat</w:t>
        </w:r>
        <w:r w:rsidRPr="00830698">
          <w:rPr>
            <w:rStyle w:val="aa"/>
            <w:rFonts w:ascii="Times New Roman" w:hAnsi="Times New Roman"/>
            <w:sz w:val="28"/>
            <w:szCs w:val="28"/>
          </w:rPr>
          <w:t>46</w:t>
        </w:r>
        <w:r w:rsidRPr="0090332A">
          <w:rPr>
            <w:rStyle w:val="aa"/>
            <w:rFonts w:ascii="Times New Roman" w:hAnsi="Times New Roman"/>
            <w:sz w:val="28"/>
            <w:szCs w:val="28"/>
          </w:rPr>
          <w:t>@</w:t>
        </w:r>
        <w:r w:rsidRPr="00830698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90332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3069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B4DDE" w:rsidRPr="00DB4DDE" w:rsidRDefault="00DB4DDE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90332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Сайт учреждения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B4DD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oat</w:t>
      </w:r>
      <w:r w:rsidRPr="00DB4DD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ukoz</w:t>
      </w:r>
      <w:proofErr w:type="spellEnd"/>
      <w:r w:rsidRPr="00DB4DD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Место нахождения образовательного учреждения  соответствует </w:t>
      </w:r>
      <w:proofErr w:type="gramStart"/>
      <w:r w:rsidRPr="00C860CB">
        <w:rPr>
          <w:rFonts w:ascii="Times New Roman" w:hAnsi="Times New Roman"/>
          <w:sz w:val="28"/>
          <w:szCs w:val="28"/>
        </w:rPr>
        <w:t>указанному</w:t>
      </w:r>
      <w:proofErr w:type="gramEnd"/>
      <w:r w:rsidRPr="00C860CB">
        <w:rPr>
          <w:rFonts w:ascii="Times New Roman" w:hAnsi="Times New Roman"/>
          <w:sz w:val="28"/>
          <w:szCs w:val="28"/>
        </w:rPr>
        <w:t xml:space="preserve"> в уведомлении о постановке на учёт в налоговом органе, лицензии, свидетельстве о регистрации юридического лица, Уставе.</w:t>
      </w:r>
    </w:p>
    <w:p w:rsidR="00746B31" w:rsidRPr="00573D9E" w:rsidRDefault="00746B31" w:rsidP="00746B31">
      <w:pPr>
        <w:spacing w:line="36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D9E">
        <w:rPr>
          <w:rFonts w:ascii="Times New Roman" w:hAnsi="Times New Roman"/>
          <w:sz w:val="28"/>
          <w:szCs w:val="28"/>
        </w:rPr>
        <w:t>Учреждение является некоммерческой организацией и не ставит извлечение прибыли основной целью своей деятельности.</w:t>
      </w:r>
    </w:p>
    <w:p w:rsidR="00746B31" w:rsidRPr="00573D9E" w:rsidRDefault="00746B31" w:rsidP="00746B31">
      <w:pPr>
        <w:pStyle w:val="1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73D9E">
        <w:rPr>
          <w:sz w:val="28"/>
          <w:szCs w:val="28"/>
        </w:rPr>
        <w:t>По типу реализуемых основных образовательных программ Учреждение является профессиональной образовательной организацией.</w:t>
      </w:r>
    </w:p>
    <w:p w:rsidR="00746B31" w:rsidRPr="00774BA9" w:rsidRDefault="00746B31" w:rsidP="00746B31">
      <w:pPr>
        <w:pStyle w:val="1"/>
        <w:tabs>
          <w:tab w:val="left" w:pos="142"/>
          <w:tab w:val="left" w:pos="28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3D9E">
        <w:rPr>
          <w:sz w:val="28"/>
          <w:szCs w:val="28"/>
        </w:rPr>
        <w:t>Организационно-правовая форма Учреждения: бюджетное учреждение.</w:t>
      </w:r>
      <w:r w:rsidRPr="00774BA9">
        <w:rPr>
          <w:sz w:val="28"/>
          <w:szCs w:val="28"/>
        </w:rPr>
        <w:t xml:space="preserve"> Учреждение находится в ведении Курской области.</w:t>
      </w:r>
    </w:p>
    <w:p w:rsidR="00746B31" w:rsidRDefault="00746B31" w:rsidP="00746B31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74BA9">
        <w:rPr>
          <w:rFonts w:ascii="Times New Roman" w:hAnsi="Times New Roman"/>
          <w:sz w:val="28"/>
          <w:szCs w:val="28"/>
        </w:rPr>
        <w:t>Учреждение имеет в своей структуре обособленные структурные подразделения (филиалы):</w:t>
      </w:r>
    </w:p>
    <w:p w:rsidR="00746B31" w:rsidRDefault="00746B31" w:rsidP="00746B31">
      <w:pPr>
        <w:pStyle w:val="1"/>
        <w:spacing w:line="360" w:lineRule="auto"/>
        <w:ind w:right="140" w:firstLine="708"/>
        <w:rPr>
          <w:sz w:val="28"/>
          <w:szCs w:val="28"/>
        </w:rPr>
      </w:pPr>
      <w:proofErr w:type="spellStart"/>
      <w:r w:rsidRPr="00B31636">
        <w:rPr>
          <w:sz w:val="28"/>
          <w:szCs w:val="28"/>
        </w:rPr>
        <w:t>Медвенский</w:t>
      </w:r>
      <w:proofErr w:type="spellEnd"/>
      <w:r w:rsidRPr="00B31636">
        <w:rPr>
          <w:sz w:val="28"/>
          <w:szCs w:val="28"/>
        </w:rPr>
        <w:t xml:space="preserve"> филиал областного бюджетного</w:t>
      </w:r>
      <w:r>
        <w:rPr>
          <w:sz w:val="28"/>
          <w:szCs w:val="28"/>
        </w:rPr>
        <w:t xml:space="preserve"> профессионального</w:t>
      </w:r>
      <w:r w:rsidRPr="00B31636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>среднего</w:t>
      </w:r>
      <w:r w:rsidRPr="00B31636">
        <w:rPr>
          <w:sz w:val="28"/>
          <w:szCs w:val="28"/>
        </w:rPr>
        <w:t xml:space="preserve"> профессионального образования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аграрный техникум</w:t>
      </w:r>
      <w:r w:rsidRPr="00B31636">
        <w:rPr>
          <w:sz w:val="28"/>
          <w:szCs w:val="28"/>
        </w:rPr>
        <w:t xml:space="preserve">». Место нахождения филиала: 307030, Курская область, </w:t>
      </w:r>
      <w:proofErr w:type="spellStart"/>
      <w:r w:rsidRPr="00B31636">
        <w:rPr>
          <w:sz w:val="28"/>
          <w:szCs w:val="28"/>
        </w:rPr>
        <w:t>пгт</w:t>
      </w:r>
      <w:proofErr w:type="spellEnd"/>
      <w:r w:rsidRPr="00B31636">
        <w:rPr>
          <w:sz w:val="28"/>
          <w:szCs w:val="28"/>
        </w:rPr>
        <w:t xml:space="preserve">. Медвенка, </w:t>
      </w:r>
      <w:r>
        <w:rPr>
          <w:sz w:val="28"/>
          <w:szCs w:val="28"/>
        </w:rPr>
        <w:t>ул. Промышленная, 16;</w:t>
      </w:r>
    </w:p>
    <w:p w:rsidR="00746B31" w:rsidRDefault="00746B31" w:rsidP="00746B31">
      <w:pPr>
        <w:pStyle w:val="1"/>
        <w:spacing w:line="360" w:lineRule="auto"/>
        <w:ind w:right="140" w:firstLine="708"/>
        <w:rPr>
          <w:sz w:val="28"/>
          <w:szCs w:val="28"/>
        </w:rPr>
      </w:pPr>
      <w:proofErr w:type="spellStart"/>
      <w:r w:rsidRPr="00B31636">
        <w:rPr>
          <w:sz w:val="28"/>
          <w:szCs w:val="28"/>
        </w:rPr>
        <w:t>Пристенский</w:t>
      </w:r>
      <w:proofErr w:type="spellEnd"/>
      <w:r w:rsidRPr="00B31636">
        <w:rPr>
          <w:sz w:val="28"/>
          <w:szCs w:val="28"/>
        </w:rPr>
        <w:t xml:space="preserve"> филиал областного бюджетного </w:t>
      </w:r>
      <w:r>
        <w:rPr>
          <w:sz w:val="28"/>
          <w:szCs w:val="28"/>
        </w:rPr>
        <w:t>профессионального</w:t>
      </w:r>
      <w:r w:rsidRPr="00B31636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>среднего</w:t>
      </w:r>
      <w:r w:rsidRPr="00B31636">
        <w:rPr>
          <w:sz w:val="28"/>
          <w:szCs w:val="28"/>
        </w:rPr>
        <w:t xml:space="preserve"> профессионального образования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аграрный техникум</w:t>
      </w:r>
      <w:r w:rsidRPr="00B31636">
        <w:rPr>
          <w:sz w:val="28"/>
          <w:szCs w:val="28"/>
        </w:rPr>
        <w:t>». Место нахождения фи</w:t>
      </w:r>
      <w:r>
        <w:rPr>
          <w:sz w:val="28"/>
          <w:szCs w:val="28"/>
        </w:rPr>
        <w:t xml:space="preserve">лиала: 306200, Курская область, </w:t>
      </w:r>
      <w:proofErr w:type="spellStart"/>
      <w:r>
        <w:rPr>
          <w:sz w:val="28"/>
          <w:szCs w:val="28"/>
        </w:rPr>
        <w:t>пгт</w:t>
      </w:r>
      <w:proofErr w:type="spellEnd"/>
      <w:r w:rsidRPr="00B31636">
        <w:rPr>
          <w:sz w:val="28"/>
          <w:szCs w:val="28"/>
        </w:rPr>
        <w:t xml:space="preserve">. Пристень, ул. </w:t>
      </w:r>
      <w:r>
        <w:rPr>
          <w:sz w:val="28"/>
          <w:szCs w:val="28"/>
        </w:rPr>
        <w:t>Почтовая, 58</w:t>
      </w:r>
      <w:r w:rsidRPr="00B31636">
        <w:rPr>
          <w:sz w:val="28"/>
          <w:szCs w:val="28"/>
        </w:rPr>
        <w:t>;</w:t>
      </w:r>
    </w:p>
    <w:p w:rsidR="00746B31" w:rsidRPr="00AA34EF" w:rsidRDefault="00746B31" w:rsidP="00746B31">
      <w:pPr>
        <w:pStyle w:val="1"/>
        <w:spacing w:line="360" w:lineRule="auto"/>
        <w:ind w:right="1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Солнцевский</w:t>
      </w:r>
      <w:proofErr w:type="spellEnd"/>
      <w:r>
        <w:rPr>
          <w:sz w:val="28"/>
          <w:szCs w:val="28"/>
        </w:rPr>
        <w:t xml:space="preserve"> филиал</w:t>
      </w:r>
      <w:r w:rsidRPr="00B31636">
        <w:rPr>
          <w:sz w:val="28"/>
          <w:szCs w:val="28"/>
        </w:rPr>
        <w:t xml:space="preserve"> областного бюджетного</w:t>
      </w:r>
      <w:r w:rsidRPr="007A452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Pr="00B31636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>среднего</w:t>
      </w:r>
      <w:r w:rsidRPr="00B31636">
        <w:rPr>
          <w:sz w:val="28"/>
          <w:szCs w:val="28"/>
        </w:rPr>
        <w:t xml:space="preserve"> профессионального образования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аграрный техникум</w:t>
      </w:r>
      <w:r w:rsidRPr="00B31636">
        <w:rPr>
          <w:sz w:val="28"/>
          <w:szCs w:val="28"/>
        </w:rPr>
        <w:t>». Место нахождения филиала:</w:t>
      </w:r>
      <w:r>
        <w:rPr>
          <w:sz w:val="28"/>
          <w:szCs w:val="28"/>
        </w:rPr>
        <w:t xml:space="preserve"> 306120, Курская область, </w:t>
      </w:r>
      <w:proofErr w:type="spellStart"/>
      <w:r>
        <w:rPr>
          <w:sz w:val="28"/>
          <w:szCs w:val="28"/>
        </w:rPr>
        <w:t>рп</w:t>
      </w:r>
      <w:proofErr w:type="spellEnd"/>
      <w:r w:rsidRPr="00AA34EF">
        <w:rPr>
          <w:sz w:val="28"/>
          <w:szCs w:val="28"/>
        </w:rPr>
        <w:t xml:space="preserve">. Солнцево, ул. 2-я </w:t>
      </w:r>
      <w:proofErr w:type="gramStart"/>
      <w:r w:rsidRPr="00AA34EF">
        <w:rPr>
          <w:sz w:val="28"/>
          <w:szCs w:val="28"/>
        </w:rPr>
        <w:t>Привокзальная</w:t>
      </w:r>
      <w:proofErr w:type="gramEnd"/>
      <w:r w:rsidRPr="00AA34EF">
        <w:rPr>
          <w:sz w:val="28"/>
          <w:szCs w:val="28"/>
        </w:rPr>
        <w:t>, 22.</w:t>
      </w:r>
    </w:p>
    <w:p w:rsidR="00746B31" w:rsidRPr="00F174C4" w:rsidRDefault="00746B31" w:rsidP="00746B31">
      <w:pPr>
        <w:tabs>
          <w:tab w:val="left" w:pos="142"/>
          <w:tab w:val="left" w:pos="284"/>
        </w:tabs>
        <w:spacing w:line="36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74BA9">
        <w:rPr>
          <w:rFonts w:ascii="Times New Roman" w:hAnsi="Times New Roman"/>
          <w:sz w:val="28"/>
          <w:szCs w:val="28"/>
        </w:rPr>
        <w:t>Филиал, как</w:t>
      </w:r>
      <w:r>
        <w:rPr>
          <w:rFonts w:ascii="Times New Roman" w:hAnsi="Times New Roman"/>
          <w:sz w:val="28"/>
          <w:szCs w:val="28"/>
        </w:rPr>
        <w:t xml:space="preserve"> обособленное</w:t>
      </w:r>
      <w:r w:rsidRPr="00774BA9">
        <w:rPr>
          <w:rFonts w:ascii="Times New Roman" w:hAnsi="Times New Roman"/>
          <w:sz w:val="28"/>
          <w:szCs w:val="28"/>
        </w:rPr>
        <w:t xml:space="preserve"> структурное подразделение Учреждения, не является юридическим лицом. Его статус и функции </w:t>
      </w:r>
      <w:r w:rsidRPr="00F174C4">
        <w:rPr>
          <w:rFonts w:ascii="Times New Roman" w:hAnsi="Times New Roman"/>
          <w:sz w:val="28"/>
          <w:szCs w:val="28"/>
        </w:rPr>
        <w:t>определяются положением, принятым Советом учреждения и утвержденным директором Учреждения в соответствии с законодательством Российской Федерации.</w:t>
      </w:r>
    </w:p>
    <w:p w:rsidR="00746B31" w:rsidRPr="00F174C4" w:rsidRDefault="00746B31" w:rsidP="00746B31">
      <w:pPr>
        <w:tabs>
          <w:tab w:val="left" w:pos="142"/>
          <w:tab w:val="left" w:pos="284"/>
        </w:tabs>
        <w:spacing w:line="360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F174C4">
        <w:rPr>
          <w:rFonts w:ascii="Times New Roman" w:hAnsi="Times New Roman"/>
          <w:sz w:val="28"/>
          <w:szCs w:val="28"/>
        </w:rPr>
        <w:t>Управление деятельностью филиала осуществляется в соответствии с настоящим Уставом и положением о филиале.</w:t>
      </w:r>
    </w:p>
    <w:p w:rsidR="00746B31" w:rsidRPr="00774BA9" w:rsidRDefault="00746B31" w:rsidP="00746B31">
      <w:pPr>
        <w:tabs>
          <w:tab w:val="left" w:pos="142"/>
          <w:tab w:val="left" w:pos="284"/>
        </w:tabs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F174C4">
        <w:rPr>
          <w:rFonts w:ascii="Times New Roman" w:hAnsi="Times New Roman"/>
          <w:sz w:val="28"/>
          <w:szCs w:val="28"/>
        </w:rPr>
        <w:t>Филиалы Учреждения создаются</w:t>
      </w:r>
      <w:r w:rsidRPr="00774BA9">
        <w:rPr>
          <w:rFonts w:ascii="Times New Roman" w:hAnsi="Times New Roman"/>
          <w:sz w:val="28"/>
          <w:szCs w:val="28"/>
        </w:rPr>
        <w:t>, реорганизуются, переименовываются и ликвидируются Учредителем в соответствии с законодательством Российской Федерации.</w:t>
      </w:r>
    </w:p>
    <w:p w:rsidR="00746B31" w:rsidRPr="00774BA9" w:rsidRDefault="00746B31" w:rsidP="00746B31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74BA9">
        <w:rPr>
          <w:rFonts w:ascii="Times New Roman" w:hAnsi="Times New Roman"/>
          <w:sz w:val="28"/>
          <w:szCs w:val="28"/>
        </w:rPr>
        <w:t>Государственное задание для Учреждения в соответствии с предусмотренными настоящим Уставом основными видами деятельности формирует и утверждает Учредитель. Учреждение не вправе отказаться от его выполнения. Финансовое обеспечение выполнения государственного задания на оказание государственных услуг (выполнения работ) физическим и (или) юридическим лицам Учреждением осуществляется в виде субсидий из областного бюджета Курской области.</w:t>
      </w:r>
    </w:p>
    <w:p w:rsidR="00746B31" w:rsidRPr="00774BA9" w:rsidRDefault="00746B31" w:rsidP="00746B31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4BA9">
        <w:rPr>
          <w:rFonts w:ascii="Times New Roman" w:hAnsi="Times New Roman"/>
          <w:sz w:val="28"/>
          <w:szCs w:val="28"/>
        </w:rPr>
        <w:t>Сверх государственного задания Учреждение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 Наряду с видами основной деятельности Учреждение может осуществлять иные виды деятельности, предусмотренные настоящим Уставом, лишь постольку, поскольку это служит достижению целей, ради которых Учреждение создано, и соответствующие этим целям.</w:t>
      </w:r>
    </w:p>
    <w:p w:rsidR="00746B31" w:rsidRPr="00774BA9" w:rsidRDefault="00746B31" w:rsidP="00746B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4BA9">
        <w:rPr>
          <w:rFonts w:ascii="Times New Roman" w:hAnsi="Times New Roman"/>
          <w:sz w:val="28"/>
          <w:szCs w:val="28"/>
        </w:rPr>
        <w:t xml:space="preserve">Учреждение проходит лицензирование и государственную аккредитацию в порядке, установленном федеральным законодательством. </w:t>
      </w:r>
    </w:p>
    <w:p w:rsidR="00746B31" w:rsidRPr="00774BA9" w:rsidRDefault="00746B31" w:rsidP="00746B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74BA9">
        <w:rPr>
          <w:rFonts w:ascii="Times New Roman" w:hAnsi="Times New Roman"/>
          <w:sz w:val="28"/>
          <w:szCs w:val="28"/>
        </w:rPr>
        <w:t>Учреждение исполняет обязанности по организации и ведению воинского учета граждан в соответствии с требованиями законодательства РФ. Ответственность за организацию этой работы возлагается на Директора.</w:t>
      </w:r>
    </w:p>
    <w:p w:rsidR="00746B31" w:rsidRPr="00774BA9" w:rsidRDefault="00746B31" w:rsidP="00746B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4BA9">
        <w:rPr>
          <w:rFonts w:ascii="Times New Roman" w:hAnsi="Times New Roman"/>
          <w:sz w:val="28"/>
          <w:szCs w:val="28"/>
        </w:rPr>
        <w:t>В Учреждении не допускается создание и деятельность политических партий, религиозных организаций (объединений). Принуждение обучающихся к вступлению в общественные объединения, в т. ч. в политические партии, а также принудительное привлечение их к деятельности этих объединений, участию в агитационных кампаниях и политических акциях не допускается.</w:t>
      </w:r>
    </w:p>
    <w:p w:rsidR="00746B31" w:rsidRPr="00774BA9" w:rsidRDefault="00746B31" w:rsidP="00746B31">
      <w:pPr>
        <w:spacing w:line="360" w:lineRule="auto"/>
        <w:jc w:val="both"/>
        <w:rPr>
          <w:rStyle w:val="ep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4BA9">
        <w:rPr>
          <w:rFonts w:ascii="Times New Roman" w:hAnsi="Times New Roman"/>
          <w:sz w:val="28"/>
          <w:szCs w:val="28"/>
        </w:rPr>
        <w:t xml:space="preserve">Учреждение </w:t>
      </w:r>
      <w:r w:rsidRPr="00774BA9">
        <w:rPr>
          <w:rStyle w:val="blk"/>
          <w:rFonts w:ascii="Times New Roman" w:hAnsi="Times New Roman"/>
          <w:bCs/>
          <w:sz w:val="28"/>
          <w:szCs w:val="28"/>
        </w:rPr>
        <w:t xml:space="preserve">размещает на </w:t>
      </w:r>
      <w:r w:rsidRPr="00774BA9">
        <w:rPr>
          <w:rStyle w:val="ep"/>
          <w:rFonts w:ascii="Times New Roman" w:hAnsi="Times New Roman"/>
          <w:bCs/>
          <w:sz w:val="28"/>
          <w:szCs w:val="28"/>
        </w:rPr>
        <w:t>официальном</w:t>
      </w:r>
      <w:r w:rsidRPr="00774BA9">
        <w:rPr>
          <w:rStyle w:val="blk"/>
          <w:rFonts w:ascii="Times New Roman" w:hAnsi="Times New Roman"/>
          <w:bCs/>
          <w:sz w:val="28"/>
          <w:szCs w:val="28"/>
        </w:rPr>
        <w:t xml:space="preserve"> </w:t>
      </w:r>
      <w:r w:rsidRPr="00774BA9">
        <w:rPr>
          <w:rStyle w:val="ep"/>
          <w:rFonts w:ascii="Times New Roman" w:hAnsi="Times New Roman"/>
          <w:bCs/>
          <w:sz w:val="28"/>
          <w:szCs w:val="28"/>
        </w:rPr>
        <w:t>сайте</w:t>
      </w:r>
      <w:r w:rsidRPr="00774BA9">
        <w:rPr>
          <w:rStyle w:val="blk"/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"Интернет"</w:t>
      </w:r>
      <w:r w:rsidRPr="00774BA9">
        <w:rPr>
          <w:rFonts w:ascii="Times New Roman" w:hAnsi="Times New Roman"/>
          <w:sz w:val="28"/>
          <w:szCs w:val="28"/>
        </w:rPr>
        <w:t xml:space="preserve"> информацию в соответствии с перечнем сведений, установленных федеральным законодательством, </w:t>
      </w:r>
      <w:r w:rsidRPr="00774BA9">
        <w:rPr>
          <w:rStyle w:val="blk"/>
          <w:rFonts w:ascii="Times New Roman" w:hAnsi="Times New Roman"/>
          <w:bCs/>
          <w:sz w:val="28"/>
          <w:szCs w:val="28"/>
        </w:rPr>
        <w:t>и обеспечивает ее обновление</w:t>
      </w:r>
      <w:r w:rsidRPr="00774BA9">
        <w:rPr>
          <w:rStyle w:val="ep"/>
          <w:rFonts w:ascii="Times New Roman" w:hAnsi="Times New Roman"/>
          <w:bCs/>
          <w:sz w:val="28"/>
          <w:szCs w:val="28"/>
        </w:rPr>
        <w:t>.</w:t>
      </w:r>
    </w:p>
    <w:p w:rsidR="00746B31" w:rsidRPr="00774BA9" w:rsidRDefault="00746B31" w:rsidP="00746B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ep"/>
          <w:rFonts w:ascii="Times New Roman" w:hAnsi="Times New Roman"/>
          <w:bCs/>
          <w:sz w:val="28"/>
          <w:szCs w:val="28"/>
        </w:rPr>
        <w:tab/>
      </w:r>
      <w:r w:rsidRPr="00774BA9">
        <w:rPr>
          <w:rFonts w:ascii="Times New Roman" w:hAnsi="Times New Roman"/>
          <w:sz w:val="28"/>
          <w:szCs w:val="28"/>
        </w:rPr>
        <w:t xml:space="preserve">Учреждение вправе с согласия Учредителя открывать </w:t>
      </w:r>
      <w:r>
        <w:rPr>
          <w:rFonts w:ascii="Times New Roman" w:hAnsi="Times New Roman"/>
          <w:sz w:val="28"/>
          <w:szCs w:val="28"/>
        </w:rPr>
        <w:t>обособленные</w:t>
      </w:r>
      <w:r w:rsidRPr="00774BA9">
        <w:rPr>
          <w:rFonts w:ascii="Times New Roman" w:hAnsi="Times New Roman"/>
          <w:sz w:val="28"/>
          <w:szCs w:val="28"/>
        </w:rPr>
        <w:t xml:space="preserve"> структурные подразделения, обеспечивающие осуществление образовательной деятельности с учетом уровня и направленности реализуемых образовательных программ, форм обучения и режима пребывания обучающихся.</w:t>
      </w:r>
    </w:p>
    <w:p w:rsidR="00E921B0" w:rsidRPr="000E2D6E" w:rsidRDefault="00746B31" w:rsidP="00746B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D52FC">
        <w:rPr>
          <w:rFonts w:ascii="Times New Roman" w:hAnsi="Times New Roman"/>
          <w:sz w:val="28"/>
          <w:szCs w:val="28"/>
        </w:rPr>
        <w:t>Т</w:t>
      </w:r>
      <w:r w:rsidR="00E921B0" w:rsidRPr="000E2D6E">
        <w:rPr>
          <w:rFonts w:ascii="Times New Roman" w:hAnsi="Times New Roman"/>
          <w:sz w:val="28"/>
          <w:szCs w:val="28"/>
        </w:rPr>
        <w:t>ехникум и его филиалы им</w:t>
      </w:r>
      <w:r w:rsidR="002D52FC">
        <w:rPr>
          <w:rFonts w:ascii="Times New Roman" w:hAnsi="Times New Roman"/>
          <w:sz w:val="28"/>
          <w:szCs w:val="28"/>
        </w:rPr>
        <w:t>е</w:t>
      </w:r>
      <w:r w:rsidR="00E921B0" w:rsidRPr="000E2D6E">
        <w:rPr>
          <w:rFonts w:ascii="Times New Roman" w:hAnsi="Times New Roman"/>
          <w:sz w:val="28"/>
          <w:szCs w:val="28"/>
        </w:rPr>
        <w:t xml:space="preserve">ют учебное хозяйство общей площадью 345 га., два общежития на 215 и 50 мест, 4 столовых на две по 150 мест, и две на 30 мест, спортивные площадки, автодром, </w:t>
      </w:r>
      <w:proofErr w:type="spellStart"/>
      <w:r w:rsidR="00E921B0" w:rsidRPr="000E2D6E">
        <w:rPr>
          <w:rFonts w:ascii="Times New Roman" w:hAnsi="Times New Roman"/>
          <w:sz w:val="28"/>
          <w:szCs w:val="28"/>
        </w:rPr>
        <w:t>трактородром</w:t>
      </w:r>
      <w:proofErr w:type="spellEnd"/>
      <w:r w:rsidR="00E921B0" w:rsidRPr="000E2D6E">
        <w:rPr>
          <w:rFonts w:ascii="Times New Roman" w:hAnsi="Times New Roman"/>
          <w:sz w:val="28"/>
          <w:szCs w:val="28"/>
        </w:rPr>
        <w:t>, учебного транспорта в количестве 37 единиц, тракторов и автомобилей 29 единицы,</w:t>
      </w:r>
      <w:r w:rsidR="002D52FC">
        <w:rPr>
          <w:rFonts w:ascii="Times New Roman" w:hAnsi="Times New Roman"/>
          <w:sz w:val="28"/>
          <w:szCs w:val="28"/>
        </w:rPr>
        <w:t xml:space="preserve">  сельскохозяйственного инвентаря более 300 наименований </w:t>
      </w:r>
      <w:r w:rsidR="00E921B0" w:rsidRPr="000E2D6E">
        <w:rPr>
          <w:rFonts w:ascii="Times New Roman" w:hAnsi="Times New Roman"/>
          <w:sz w:val="28"/>
          <w:szCs w:val="28"/>
        </w:rPr>
        <w:t xml:space="preserve"> необходимого</w:t>
      </w:r>
      <w:r w:rsidR="002D52FC">
        <w:rPr>
          <w:rFonts w:ascii="Times New Roman" w:hAnsi="Times New Roman"/>
          <w:sz w:val="28"/>
          <w:szCs w:val="28"/>
        </w:rPr>
        <w:t xml:space="preserve"> </w:t>
      </w:r>
      <w:r w:rsidR="00E921B0" w:rsidRPr="000E2D6E">
        <w:rPr>
          <w:rFonts w:ascii="Times New Roman" w:hAnsi="Times New Roman"/>
          <w:sz w:val="28"/>
          <w:szCs w:val="28"/>
        </w:rPr>
        <w:t xml:space="preserve"> для выполнения учебных программ</w:t>
      </w:r>
      <w:r w:rsidR="002D52FC">
        <w:rPr>
          <w:rFonts w:ascii="Times New Roman" w:hAnsi="Times New Roman"/>
          <w:sz w:val="28"/>
          <w:szCs w:val="28"/>
        </w:rPr>
        <w:t xml:space="preserve"> и отработки производственных заданий</w:t>
      </w:r>
      <w:r w:rsidR="00E921B0" w:rsidRPr="000E2D6E">
        <w:rPr>
          <w:rFonts w:ascii="Times New Roman" w:hAnsi="Times New Roman"/>
          <w:sz w:val="28"/>
          <w:szCs w:val="28"/>
        </w:rPr>
        <w:t>.</w:t>
      </w:r>
      <w:proofErr w:type="gramEnd"/>
      <w:r w:rsidR="00E921B0" w:rsidRPr="000E2D6E">
        <w:rPr>
          <w:rFonts w:ascii="Times New Roman" w:hAnsi="Times New Roman"/>
          <w:sz w:val="28"/>
          <w:szCs w:val="28"/>
        </w:rPr>
        <w:t xml:space="preserve"> Учебное заведение оснащено необходимой видео- и аудиотехникой, компьютерами, выходом в Интернет. </w:t>
      </w:r>
      <w:r w:rsidR="000E2D6E" w:rsidRPr="000E2D6E">
        <w:rPr>
          <w:rFonts w:ascii="Times New Roman" w:hAnsi="Times New Roman"/>
          <w:sz w:val="28"/>
          <w:szCs w:val="28"/>
        </w:rPr>
        <w:t>Кадровое обеспечение техникума и его филиалов представлено в таблицах:</w:t>
      </w:r>
    </w:p>
    <w:p w:rsidR="000D6A14" w:rsidRDefault="000D6A14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p w:rsidR="000E2D6E" w:rsidRPr="00CA26D6" w:rsidRDefault="000E2D6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t xml:space="preserve">6.1. Кадровое 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>обеспечение ОБОУ СПО «ОАТ»</w:t>
      </w: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0E2D6E" w:rsidRPr="00CA26D6" w:rsidRDefault="000E2D6E" w:rsidP="000E2D6E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0E2D6E" w:rsidRPr="007E25AC" w:rsidRDefault="00E17C4D" w:rsidP="000E2D6E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E17C4D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E17C4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lastRenderedPageBreak/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</w:tbl>
    <w:p w:rsidR="000E2D6E" w:rsidRDefault="000E2D6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p w:rsidR="000E2D6E" w:rsidRPr="00CA26D6" w:rsidRDefault="000E2D6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t>Кадровое обеспечение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34"/>
        </w:rPr>
        <w:t>Медвенский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филиал  ОБОУ СПО «ОАТ»</w:t>
      </w: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0E2D6E" w:rsidRPr="00CA26D6" w:rsidRDefault="000E2D6E" w:rsidP="000E2D6E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0E2D6E" w:rsidRDefault="000E2D6E" w:rsidP="000E2D6E"/>
    <w:p w:rsidR="00746B31" w:rsidRDefault="00746B31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p w:rsidR="000E2D6E" w:rsidRPr="00CA26D6" w:rsidRDefault="000E2D6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lastRenderedPageBreak/>
        <w:t>Кадровое обеспечение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34"/>
        </w:rPr>
        <w:t>Пристенский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филиал ОБОУ СПО «ОАТ»</w:t>
      </w:r>
    </w:p>
    <w:p w:rsidR="000E2D6E" w:rsidRPr="00CA26D6" w:rsidRDefault="000E2D6E" w:rsidP="000E2D6E">
      <w:pPr>
        <w:tabs>
          <w:tab w:val="left" w:pos="1181"/>
          <w:tab w:val="left" w:pos="1191"/>
        </w:tabs>
        <w:ind w:firstLine="713"/>
        <w:jc w:val="both"/>
        <w:rPr>
          <w:rFonts w:ascii="Times New Roman" w:hAnsi="Times New Roman"/>
          <w:b/>
          <w:bCs/>
          <w:color w:val="000000"/>
          <w:sz w:val="28"/>
          <w:szCs w:val="34"/>
        </w:rPr>
      </w:pP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0E2D6E" w:rsidRPr="00CA26D6" w:rsidRDefault="000E2D6E" w:rsidP="000E2D6E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0E2D6E" w:rsidRDefault="000E2D6E" w:rsidP="000E2D6E">
      <w:pPr>
        <w:tabs>
          <w:tab w:val="left" w:pos="1181"/>
          <w:tab w:val="left" w:pos="1191"/>
        </w:tabs>
        <w:rPr>
          <w:rFonts w:ascii="Times New Roman" w:hAnsi="Times New Roman"/>
          <w:b/>
          <w:bCs/>
          <w:color w:val="000000"/>
          <w:sz w:val="28"/>
          <w:szCs w:val="34"/>
          <w:lang w:val="en-US"/>
        </w:rPr>
      </w:pPr>
    </w:p>
    <w:p w:rsidR="00DB4DDE" w:rsidRPr="00DB4DDE" w:rsidRDefault="00DB4DDE" w:rsidP="000E2D6E">
      <w:pPr>
        <w:tabs>
          <w:tab w:val="left" w:pos="1181"/>
          <w:tab w:val="left" w:pos="1191"/>
        </w:tabs>
        <w:rPr>
          <w:rFonts w:ascii="Times New Roman" w:hAnsi="Times New Roman"/>
          <w:b/>
          <w:bCs/>
          <w:color w:val="000000"/>
          <w:sz w:val="28"/>
          <w:szCs w:val="34"/>
          <w:lang w:val="en-US"/>
        </w:rPr>
      </w:pPr>
    </w:p>
    <w:p w:rsidR="000E2D6E" w:rsidRPr="0090332A" w:rsidRDefault="000E2D6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t>Кадровое обеспечение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34"/>
        </w:rPr>
        <w:t>Солнцевский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филиал  ОБОУ СПО «ОАТ»</w:t>
      </w:r>
    </w:p>
    <w:p w:rsidR="00DB4DDE" w:rsidRPr="0090332A" w:rsidRDefault="00DB4DD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0E2D6E" w:rsidRPr="00CA26D6" w:rsidRDefault="000E2D6E" w:rsidP="000E2D6E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lastRenderedPageBreak/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0E2D6E" w:rsidRPr="00E921B0" w:rsidRDefault="000E2D6E" w:rsidP="00E921B0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921B0" w:rsidRPr="000E2D6E" w:rsidRDefault="00E921B0" w:rsidP="000D6A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D6E">
        <w:rPr>
          <w:rFonts w:ascii="Times New Roman" w:hAnsi="Times New Roman"/>
          <w:sz w:val="28"/>
          <w:szCs w:val="28"/>
        </w:rPr>
        <w:t>Заслуженных</w:t>
      </w:r>
      <w:r w:rsidR="002D52FC">
        <w:rPr>
          <w:rFonts w:ascii="Times New Roman" w:hAnsi="Times New Roman"/>
          <w:sz w:val="28"/>
          <w:szCs w:val="28"/>
        </w:rPr>
        <w:t xml:space="preserve"> работников </w:t>
      </w:r>
      <w:r w:rsidRPr="000E2D6E">
        <w:rPr>
          <w:rFonts w:ascii="Times New Roman" w:hAnsi="Times New Roman"/>
          <w:sz w:val="28"/>
          <w:szCs w:val="28"/>
        </w:rPr>
        <w:t>-1, Почетных работников -</w:t>
      </w:r>
      <w:r w:rsidR="000E2D6E" w:rsidRPr="000E2D6E">
        <w:rPr>
          <w:rFonts w:ascii="Times New Roman" w:hAnsi="Times New Roman"/>
          <w:sz w:val="28"/>
          <w:szCs w:val="28"/>
        </w:rPr>
        <w:t>8</w:t>
      </w:r>
      <w:r w:rsidRPr="000E2D6E">
        <w:rPr>
          <w:rFonts w:ascii="Times New Roman" w:hAnsi="Times New Roman"/>
          <w:sz w:val="28"/>
          <w:szCs w:val="28"/>
        </w:rPr>
        <w:t xml:space="preserve">, Отличников </w:t>
      </w:r>
      <w:proofErr w:type="spellStart"/>
      <w:r w:rsidRPr="000E2D6E">
        <w:rPr>
          <w:rFonts w:ascii="Times New Roman" w:hAnsi="Times New Roman"/>
          <w:sz w:val="28"/>
          <w:szCs w:val="28"/>
        </w:rPr>
        <w:t>профтехобразования</w:t>
      </w:r>
      <w:proofErr w:type="spellEnd"/>
      <w:r w:rsidRPr="000E2D6E">
        <w:rPr>
          <w:rFonts w:ascii="Times New Roman" w:hAnsi="Times New Roman"/>
          <w:sz w:val="28"/>
          <w:szCs w:val="28"/>
        </w:rPr>
        <w:t xml:space="preserve"> – </w:t>
      </w:r>
      <w:r w:rsidR="000E2D6E" w:rsidRPr="000E2D6E">
        <w:rPr>
          <w:rFonts w:ascii="Times New Roman" w:hAnsi="Times New Roman"/>
          <w:sz w:val="28"/>
          <w:szCs w:val="28"/>
        </w:rPr>
        <w:t>6</w:t>
      </w:r>
      <w:r w:rsidRPr="000E2D6E">
        <w:rPr>
          <w:rFonts w:ascii="Times New Roman" w:hAnsi="Times New Roman"/>
          <w:sz w:val="28"/>
          <w:szCs w:val="28"/>
        </w:rPr>
        <w:t xml:space="preserve">, Почетная грамота Министерство образования и науки РФ – </w:t>
      </w:r>
      <w:r w:rsidR="000E2D6E" w:rsidRPr="000E2D6E">
        <w:rPr>
          <w:rFonts w:ascii="Times New Roman" w:hAnsi="Times New Roman"/>
          <w:sz w:val="28"/>
          <w:szCs w:val="28"/>
        </w:rPr>
        <w:t>14</w:t>
      </w:r>
    </w:p>
    <w:p w:rsidR="00E921B0" w:rsidRPr="00DF699D" w:rsidRDefault="002D52FC" w:rsidP="00E921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21B0" w:rsidRPr="00DF699D">
        <w:rPr>
          <w:rFonts w:ascii="Times New Roman" w:hAnsi="Times New Roman"/>
          <w:sz w:val="28"/>
          <w:szCs w:val="28"/>
        </w:rPr>
        <w:t>Количество педагогов:</w:t>
      </w:r>
    </w:p>
    <w:p w:rsidR="00E921B0" w:rsidRPr="00DF699D" w:rsidRDefault="00E921B0" w:rsidP="00E921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 с высшей категорией -</w:t>
      </w:r>
      <w:r w:rsidR="00DF699D" w:rsidRPr="00DF699D">
        <w:rPr>
          <w:rFonts w:ascii="Times New Roman" w:hAnsi="Times New Roman"/>
          <w:sz w:val="28"/>
          <w:szCs w:val="28"/>
        </w:rPr>
        <w:t>32</w:t>
      </w:r>
      <w:r w:rsidRPr="00DF699D">
        <w:rPr>
          <w:rFonts w:ascii="Times New Roman" w:hAnsi="Times New Roman"/>
          <w:sz w:val="28"/>
          <w:szCs w:val="28"/>
        </w:rPr>
        <w:t>; - с первой категорией -15.</w:t>
      </w:r>
    </w:p>
    <w:p w:rsidR="0002517B" w:rsidRDefault="00E921B0" w:rsidP="00E921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    </w:t>
      </w:r>
      <w:r w:rsidR="00DF699D" w:rsidRPr="00DF699D">
        <w:rPr>
          <w:rFonts w:ascii="Times New Roman" w:hAnsi="Times New Roman"/>
          <w:sz w:val="28"/>
          <w:szCs w:val="28"/>
        </w:rPr>
        <w:t>Техникум</w:t>
      </w:r>
      <w:r w:rsidRPr="00DF699D">
        <w:rPr>
          <w:rFonts w:ascii="Times New Roman" w:hAnsi="Times New Roman"/>
          <w:sz w:val="28"/>
          <w:szCs w:val="28"/>
        </w:rPr>
        <w:t xml:space="preserve"> является </w:t>
      </w:r>
      <w:r w:rsidR="00DF699D" w:rsidRPr="00DF699D">
        <w:rPr>
          <w:rFonts w:ascii="Times New Roman" w:hAnsi="Times New Roman"/>
          <w:sz w:val="28"/>
          <w:szCs w:val="28"/>
        </w:rPr>
        <w:t xml:space="preserve">ресурсным </w:t>
      </w:r>
      <w:r w:rsidRPr="00DF699D">
        <w:rPr>
          <w:rFonts w:ascii="Times New Roman" w:hAnsi="Times New Roman"/>
          <w:sz w:val="28"/>
          <w:szCs w:val="28"/>
        </w:rPr>
        <w:t xml:space="preserve"> центром </w:t>
      </w:r>
      <w:r w:rsidR="0002517B">
        <w:rPr>
          <w:rFonts w:ascii="Times New Roman" w:hAnsi="Times New Roman"/>
          <w:sz w:val="28"/>
          <w:szCs w:val="28"/>
        </w:rPr>
        <w:t xml:space="preserve"> сельскохозяйственного профиля.</w:t>
      </w:r>
    </w:p>
    <w:p w:rsidR="00DF699D" w:rsidRPr="00DF699D" w:rsidRDefault="00E921B0" w:rsidP="00E921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Так, в 201</w:t>
      </w:r>
      <w:r w:rsidR="00DF699D" w:rsidRPr="00DF699D">
        <w:rPr>
          <w:rFonts w:ascii="Times New Roman" w:hAnsi="Times New Roman"/>
          <w:sz w:val="28"/>
          <w:szCs w:val="28"/>
        </w:rPr>
        <w:t>3</w:t>
      </w:r>
      <w:r w:rsidRPr="00DF699D">
        <w:rPr>
          <w:rFonts w:ascii="Times New Roman" w:hAnsi="Times New Roman"/>
          <w:sz w:val="28"/>
          <w:szCs w:val="28"/>
        </w:rPr>
        <w:t xml:space="preserve"> году обучающийся группы № 31 </w:t>
      </w:r>
      <w:r w:rsidR="00DF699D" w:rsidRPr="00DF699D">
        <w:rPr>
          <w:rFonts w:ascii="Times New Roman" w:hAnsi="Times New Roman"/>
          <w:sz w:val="28"/>
          <w:szCs w:val="28"/>
        </w:rPr>
        <w:t>Волобуев Сергей</w:t>
      </w:r>
      <w:r w:rsidRPr="00DF699D">
        <w:rPr>
          <w:rFonts w:ascii="Times New Roman" w:hAnsi="Times New Roman"/>
          <w:sz w:val="28"/>
          <w:szCs w:val="28"/>
        </w:rPr>
        <w:t xml:space="preserve"> занял </w:t>
      </w:r>
      <w:r w:rsidR="00DF699D" w:rsidRPr="00DF699D">
        <w:rPr>
          <w:rFonts w:ascii="Times New Roman" w:hAnsi="Times New Roman"/>
          <w:sz w:val="28"/>
          <w:szCs w:val="28"/>
        </w:rPr>
        <w:t>4</w:t>
      </w:r>
      <w:r w:rsidRPr="00DF699D">
        <w:rPr>
          <w:rFonts w:ascii="Times New Roman" w:hAnsi="Times New Roman"/>
          <w:sz w:val="28"/>
          <w:szCs w:val="28"/>
        </w:rPr>
        <w:t xml:space="preserve"> место в</w:t>
      </w:r>
      <w:r w:rsidR="0002517B">
        <w:rPr>
          <w:rFonts w:ascii="Times New Roman" w:hAnsi="Times New Roman"/>
          <w:sz w:val="28"/>
          <w:szCs w:val="28"/>
        </w:rPr>
        <w:t>о</w:t>
      </w:r>
      <w:r w:rsidRPr="00DF699D">
        <w:rPr>
          <w:rFonts w:ascii="Times New Roman" w:hAnsi="Times New Roman"/>
          <w:sz w:val="28"/>
          <w:szCs w:val="28"/>
        </w:rPr>
        <w:t xml:space="preserve"> </w:t>
      </w:r>
      <w:r w:rsidR="00DF699D" w:rsidRPr="00DF699D">
        <w:rPr>
          <w:rFonts w:ascii="Times New Roman" w:hAnsi="Times New Roman"/>
          <w:sz w:val="28"/>
          <w:szCs w:val="28"/>
        </w:rPr>
        <w:t>Всеро</w:t>
      </w:r>
      <w:r w:rsidR="0002517B">
        <w:rPr>
          <w:rFonts w:ascii="Times New Roman" w:hAnsi="Times New Roman"/>
          <w:sz w:val="28"/>
          <w:szCs w:val="28"/>
        </w:rPr>
        <w:t>с</w:t>
      </w:r>
      <w:r w:rsidR="00DF699D" w:rsidRPr="00DF699D">
        <w:rPr>
          <w:rFonts w:ascii="Times New Roman" w:hAnsi="Times New Roman"/>
          <w:sz w:val="28"/>
          <w:szCs w:val="28"/>
        </w:rPr>
        <w:t>сийской</w:t>
      </w:r>
      <w:r w:rsidRPr="00DF699D">
        <w:rPr>
          <w:rFonts w:ascii="Times New Roman" w:hAnsi="Times New Roman"/>
          <w:sz w:val="28"/>
          <w:szCs w:val="28"/>
        </w:rPr>
        <w:t xml:space="preserve"> олимпиаде профессионального мастерства по профессии «Тракторист-машинист сельскохозяйственного производства»</w:t>
      </w:r>
      <w:r w:rsidR="00DF699D" w:rsidRPr="00DF699D">
        <w:rPr>
          <w:rFonts w:ascii="Times New Roman" w:hAnsi="Times New Roman"/>
          <w:sz w:val="28"/>
          <w:szCs w:val="28"/>
        </w:rPr>
        <w:t>.</w:t>
      </w:r>
      <w:r w:rsidR="0002517B">
        <w:rPr>
          <w:rFonts w:ascii="Times New Roman" w:hAnsi="Times New Roman"/>
          <w:sz w:val="28"/>
          <w:szCs w:val="28"/>
        </w:rPr>
        <w:t xml:space="preserve"> </w:t>
      </w:r>
      <w:r w:rsidR="00746B31">
        <w:rPr>
          <w:rFonts w:ascii="Times New Roman" w:hAnsi="Times New Roman"/>
          <w:sz w:val="28"/>
          <w:szCs w:val="28"/>
        </w:rPr>
        <w:t xml:space="preserve">А в 2014 году на заключительном этапе Всероссийской олимпиады </w:t>
      </w:r>
      <w:r w:rsidR="00746B31" w:rsidRPr="00DF699D">
        <w:rPr>
          <w:rFonts w:ascii="Times New Roman" w:hAnsi="Times New Roman"/>
          <w:sz w:val="28"/>
          <w:szCs w:val="28"/>
        </w:rPr>
        <w:t>профессионального мастерства</w:t>
      </w:r>
      <w:r w:rsidR="00746B31">
        <w:rPr>
          <w:rFonts w:ascii="Times New Roman" w:hAnsi="Times New Roman"/>
          <w:sz w:val="28"/>
          <w:szCs w:val="28"/>
        </w:rPr>
        <w:t xml:space="preserve"> обучающихся в образовательных </w:t>
      </w:r>
      <w:proofErr w:type="spellStart"/>
      <w:r w:rsidR="00746B31">
        <w:rPr>
          <w:rFonts w:ascii="Times New Roman" w:hAnsi="Times New Roman"/>
          <w:sz w:val="28"/>
          <w:szCs w:val="28"/>
        </w:rPr>
        <w:t>учреждениях</w:t>
      </w:r>
      <w:r w:rsidR="001A00C0">
        <w:rPr>
          <w:rFonts w:ascii="Times New Roman" w:hAnsi="Times New Roman"/>
          <w:sz w:val="28"/>
          <w:szCs w:val="28"/>
        </w:rPr>
        <w:t>среднего</w:t>
      </w:r>
      <w:proofErr w:type="spellEnd"/>
      <w:r w:rsidR="001A00C0">
        <w:rPr>
          <w:rFonts w:ascii="Times New Roman" w:hAnsi="Times New Roman"/>
          <w:sz w:val="28"/>
          <w:szCs w:val="28"/>
        </w:rPr>
        <w:t xml:space="preserve"> профессионального образования по </w:t>
      </w:r>
      <w:r w:rsidR="001A00C0" w:rsidRPr="00DF699D">
        <w:rPr>
          <w:rFonts w:ascii="Times New Roman" w:hAnsi="Times New Roman"/>
          <w:sz w:val="28"/>
          <w:szCs w:val="28"/>
        </w:rPr>
        <w:t>профессии «Тракторист-машинист сельскохозяйственного производства»</w:t>
      </w:r>
      <w:r w:rsidR="001A00C0">
        <w:rPr>
          <w:rFonts w:ascii="Times New Roman" w:hAnsi="Times New Roman"/>
          <w:sz w:val="28"/>
          <w:szCs w:val="28"/>
        </w:rPr>
        <w:t xml:space="preserve"> студент техникума Афанасьев Иван занял призовое третье место, подготовил мастер </w:t>
      </w:r>
      <w:proofErr w:type="spellStart"/>
      <w:proofErr w:type="gramStart"/>
      <w:r w:rsidR="001A00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A00C0">
        <w:rPr>
          <w:rFonts w:ascii="Times New Roman" w:hAnsi="Times New Roman"/>
          <w:sz w:val="28"/>
          <w:szCs w:val="28"/>
        </w:rPr>
        <w:t>/о по профессии тракторист  Панкратов Николай Иванович.</w:t>
      </w:r>
    </w:p>
    <w:p w:rsidR="00D005A0" w:rsidRPr="001A00C0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</w:t>
      </w:r>
      <w:r>
        <w:rPr>
          <w:rFonts w:ascii="Times New Roman" w:hAnsi="Times New Roman"/>
          <w:color w:val="C00000"/>
          <w:sz w:val="28"/>
          <w:szCs w:val="28"/>
        </w:rPr>
        <w:tab/>
      </w:r>
      <w:r w:rsidR="00D005A0" w:rsidRPr="00C860CB">
        <w:rPr>
          <w:rFonts w:ascii="Times New Roman" w:hAnsi="Times New Roman"/>
          <w:sz w:val="28"/>
          <w:szCs w:val="28"/>
        </w:rPr>
        <w:t xml:space="preserve"> </w:t>
      </w:r>
      <w:r w:rsidR="00D005A0" w:rsidRPr="001A00C0">
        <w:rPr>
          <w:rFonts w:ascii="Times New Roman" w:hAnsi="Times New Roman"/>
          <w:sz w:val="28"/>
          <w:szCs w:val="28"/>
        </w:rPr>
        <w:t>Учредителем и собственником имущества Учреждения является Курская область.</w:t>
      </w:r>
    </w:p>
    <w:p w:rsidR="00D005A0" w:rsidRPr="00C860CB" w:rsidRDefault="00D005A0" w:rsidP="00DB4DDE">
      <w:pPr>
        <w:spacing w:line="36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Функции и полномочия</w:t>
      </w:r>
      <w:r w:rsidRPr="00C860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60CB">
        <w:rPr>
          <w:rFonts w:ascii="Times New Roman" w:hAnsi="Times New Roman"/>
          <w:sz w:val="28"/>
          <w:szCs w:val="28"/>
        </w:rPr>
        <w:t>Учредителя от имени Курской области осуществляет комитет образования и науки Курской области (далее  — Учредитель).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Полномочия собственника от имени Курской области осуществляет комитет по управлению имуществом Курской области (далее Собственник).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699D">
        <w:rPr>
          <w:rFonts w:ascii="Times New Roman" w:hAnsi="Times New Roman"/>
          <w:color w:val="000000"/>
          <w:sz w:val="28"/>
          <w:szCs w:val="28"/>
        </w:rPr>
        <w:t>Устав областного бюджетного образовательного учреждения среднего  профессионального образования «</w:t>
      </w:r>
      <w:proofErr w:type="spellStart"/>
      <w:r w:rsidRPr="00DF699D">
        <w:rPr>
          <w:rFonts w:ascii="Times New Roman" w:hAnsi="Times New Roman"/>
          <w:color w:val="000000"/>
          <w:sz w:val="28"/>
          <w:szCs w:val="28"/>
        </w:rPr>
        <w:t>Обоянский</w:t>
      </w:r>
      <w:proofErr w:type="spellEnd"/>
      <w:r w:rsidRPr="00DF699D">
        <w:rPr>
          <w:rFonts w:ascii="Times New Roman" w:hAnsi="Times New Roman"/>
          <w:color w:val="000000"/>
          <w:sz w:val="28"/>
          <w:szCs w:val="28"/>
        </w:rPr>
        <w:t xml:space="preserve"> аграрный техникум» утвержден приказом комитета образования и науки Курской области 10 декабря 2012 года №1-</w:t>
      </w:r>
      <w:r w:rsidRPr="00DF699D">
        <w:rPr>
          <w:rFonts w:ascii="Times New Roman" w:hAnsi="Times New Roman"/>
          <w:color w:val="000000"/>
          <w:sz w:val="28"/>
          <w:szCs w:val="28"/>
        </w:rPr>
        <w:lastRenderedPageBreak/>
        <w:t>1301 и согласован решением комитета по управлению имуществом Курской области (от 14 декабря 2012 года № 01-19/3695) и письмом комитета финансов Курской области (от 23 ноября 2012 года №06.1-04-02/6300).</w:t>
      </w:r>
      <w:proofErr w:type="gramEnd"/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99D"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– основной государственный регистрационный номер (ОГРН) - 1124619000220, свидетельство о постановке на учёт российской организации в налоговом органе по месту нахождения на территории РФ  - ИНН 4616008822, КПП 461601001 имеются в наличии.</w:t>
      </w:r>
    </w:p>
    <w:p w:rsidR="00D005A0" w:rsidRPr="00DF699D" w:rsidRDefault="00D005A0" w:rsidP="00DF699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Имеется действующая бессрочная лицензия на право ведения образовательной деятельности, выданная комитетом образования и науки Курской области серия 46Л01 № 0000229 от 15 февраля 2013г, </w:t>
      </w:r>
      <w:proofErr w:type="gramStart"/>
      <w:r w:rsidRPr="00DF699D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№ 1713.</w:t>
      </w:r>
    </w:p>
    <w:p w:rsidR="00D005A0" w:rsidRPr="0002517B" w:rsidRDefault="00D005A0" w:rsidP="00DF699D">
      <w:pPr>
        <w:pStyle w:val="2"/>
        <w:ind w:firstLine="851"/>
        <w:rPr>
          <w:color w:val="auto"/>
          <w:lang w:eastAsia="ar-SA"/>
        </w:rPr>
      </w:pPr>
      <w:r w:rsidRPr="00DF699D">
        <w:rPr>
          <w:color w:val="auto"/>
          <w:lang w:eastAsia="ar-SA"/>
        </w:rPr>
        <w:t xml:space="preserve">Согласно лицензии техникум вправе осуществлять подготовку </w:t>
      </w:r>
      <w:proofErr w:type="gramStart"/>
      <w:r w:rsidRPr="00DF699D">
        <w:rPr>
          <w:color w:val="auto"/>
          <w:lang w:eastAsia="ar-SA"/>
        </w:rPr>
        <w:t>обучающихся</w:t>
      </w:r>
      <w:proofErr w:type="gramEnd"/>
      <w:r w:rsidRPr="00DF699D">
        <w:rPr>
          <w:color w:val="auto"/>
          <w:lang w:eastAsia="ar-SA"/>
        </w:rPr>
        <w:t xml:space="preserve"> по 10 профессиям начального профессионального и 4 специальностям среднего профессионального образования</w:t>
      </w:r>
      <w:r w:rsidRPr="00DF699D">
        <w:rPr>
          <w:lang w:eastAsia="ar-SA"/>
        </w:rPr>
        <w:t>.</w:t>
      </w:r>
      <w:r w:rsidR="0002517B">
        <w:rPr>
          <w:lang w:eastAsia="ar-SA"/>
        </w:rPr>
        <w:t xml:space="preserve"> </w:t>
      </w:r>
      <w:r w:rsidR="0002517B" w:rsidRPr="0002517B">
        <w:rPr>
          <w:color w:val="auto"/>
          <w:lang w:eastAsia="ar-SA"/>
        </w:rPr>
        <w:t>Ведется профессиональная подготовка и переподготовка кадров.</w:t>
      </w:r>
    </w:p>
    <w:p w:rsidR="00D005A0" w:rsidRPr="00DF699D" w:rsidRDefault="00D005A0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Основными целями деятельности Учреждения являются: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-удовлетворение потребностей личности в интеллектуальном, культурном, нравственном и физическом развитии посредством получения среднего  и начального профессионального образования;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-удовлетворение потребностей общества в специалистах со средним профессиональным образованием и работниках квалифицированного труда с начальным профессиональным образованием;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-формирование у обучающихся и студентов гражданской позиции и трудолюбия, развитие ответственности, самостоятельности и творческой активности;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-сохранение и приумножение нравственных и культурных ценностей общества;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-распространение знаний среди населения, повышение его образовательного и культурного уровня, в том числе путем оказания платных образовательных услуг.</w:t>
      </w:r>
    </w:p>
    <w:p w:rsidR="00D005A0" w:rsidRPr="00DF699D" w:rsidRDefault="00D005A0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Для достижения поставленных целей по обучению и воспитанию, а также выполнения соответствующих задач создана организационная структура управления </w:t>
      </w:r>
      <w:r w:rsidR="0002517B">
        <w:rPr>
          <w:rFonts w:ascii="Times New Roman" w:hAnsi="Times New Roman"/>
          <w:sz w:val="28"/>
          <w:szCs w:val="28"/>
        </w:rPr>
        <w:t>техникума.</w:t>
      </w:r>
    </w:p>
    <w:p w:rsidR="00D005A0" w:rsidRPr="00DF699D" w:rsidRDefault="00D005A0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lastRenderedPageBreak/>
        <w:t>Управление Учреждением осуществляется в соответствии с законодательством Российской Федерации, Типовым Положением об образовательном учреждении среднего (начального) профессионального образования, его  Уставом и строится на принципах единоначалия и самоуправления.</w:t>
      </w:r>
    </w:p>
    <w:p w:rsidR="00D005A0" w:rsidRPr="00DF699D" w:rsidRDefault="00D005A0" w:rsidP="00DF699D">
      <w:pPr>
        <w:pStyle w:val="ConsPlusNonformat"/>
        <w:widowControl/>
        <w:spacing w:line="360" w:lineRule="auto"/>
        <w:ind w:right="53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Непосредственное управление деятельностью Учреждения осуществляет директор.</w:t>
      </w:r>
    </w:p>
    <w:p w:rsidR="00D005A0" w:rsidRPr="00DF699D" w:rsidRDefault="00393649" w:rsidP="00DF699D">
      <w:pPr>
        <w:pStyle w:val="ConsPlusNonformat"/>
        <w:widowControl/>
        <w:spacing w:line="360" w:lineRule="auto"/>
        <w:ind w:right="53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005A0" w:rsidRPr="00DF699D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должности Учредителем в соответствии с действующим законодательством.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Административно-управленческий аппарат состоит из директора, зам. директора по учебной работе,  зам. директора по учебно-производственной работе, зам. директора по </w:t>
      </w:r>
      <w:proofErr w:type="spellStart"/>
      <w:r w:rsidRPr="00DF699D">
        <w:rPr>
          <w:rFonts w:ascii="Times New Roman" w:hAnsi="Times New Roman"/>
          <w:sz w:val="28"/>
          <w:szCs w:val="28"/>
        </w:rPr>
        <w:t>учебно</w:t>
      </w:r>
      <w:proofErr w:type="spellEnd"/>
      <w:r w:rsidRPr="00DF699D">
        <w:rPr>
          <w:rFonts w:ascii="Times New Roman" w:hAnsi="Times New Roman"/>
          <w:sz w:val="28"/>
          <w:szCs w:val="28"/>
        </w:rPr>
        <w:t xml:space="preserve"> –</w:t>
      </w:r>
      <w:r w:rsidR="00393649" w:rsidRPr="00DF699D">
        <w:rPr>
          <w:rFonts w:ascii="Times New Roman" w:hAnsi="Times New Roman"/>
          <w:sz w:val="28"/>
          <w:szCs w:val="28"/>
        </w:rPr>
        <w:t xml:space="preserve"> </w:t>
      </w:r>
      <w:r w:rsidRPr="00DF699D">
        <w:rPr>
          <w:rFonts w:ascii="Times New Roman" w:hAnsi="Times New Roman"/>
          <w:sz w:val="28"/>
          <w:szCs w:val="28"/>
        </w:rPr>
        <w:t xml:space="preserve">методической работе, зам. директора по воспитательной работе, зам. директора по административно </w:t>
      </w:r>
      <w:proofErr w:type="gramStart"/>
      <w:r w:rsidRPr="00DF699D">
        <w:rPr>
          <w:rFonts w:ascii="Times New Roman" w:hAnsi="Times New Roman"/>
          <w:sz w:val="28"/>
          <w:szCs w:val="28"/>
        </w:rPr>
        <w:t>–х</w:t>
      </w:r>
      <w:proofErr w:type="gramEnd"/>
      <w:r w:rsidRPr="00DF699D">
        <w:rPr>
          <w:rFonts w:ascii="Times New Roman" w:hAnsi="Times New Roman"/>
          <w:sz w:val="28"/>
          <w:szCs w:val="28"/>
        </w:rPr>
        <w:t>озяйственной работе, методиста, старших мастеров, заведующих отделениями, заведующих филиалами. Каждый заместитель директора непосредственно руководит структурными подразделениями в соответствии с должностной инструкцией и структурой техникума.</w:t>
      </w:r>
    </w:p>
    <w:p w:rsidR="00DF699D" w:rsidRDefault="00DF699D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Директор: </w:t>
      </w:r>
      <w:proofErr w:type="spellStart"/>
      <w:r w:rsidRPr="00DF699D">
        <w:rPr>
          <w:rFonts w:ascii="Times New Roman" w:hAnsi="Times New Roman"/>
          <w:sz w:val="28"/>
          <w:szCs w:val="28"/>
        </w:rPr>
        <w:t>Карачевцев</w:t>
      </w:r>
      <w:proofErr w:type="spellEnd"/>
      <w:r w:rsidRPr="00DF699D">
        <w:rPr>
          <w:rFonts w:ascii="Times New Roman" w:hAnsi="Times New Roman"/>
          <w:sz w:val="28"/>
          <w:szCs w:val="28"/>
        </w:rPr>
        <w:t xml:space="preserve"> Петр Сергеевич тел/факс 8 </w:t>
      </w:r>
      <w:r>
        <w:rPr>
          <w:rFonts w:ascii="Times New Roman" w:hAnsi="Times New Roman"/>
          <w:sz w:val="28"/>
          <w:szCs w:val="28"/>
        </w:rPr>
        <w:t xml:space="preserve">(4712) </w:t>
      </w:r>
      <w:r w:rsidRPr="00DF699D">
        <w:rPr>
          <w:rFonts w:ascii="Times New Roman" w:hAnsi="Times New Roman"/>
          <w:sz w:val="28"/>
          <w:szCs w:val="28"/>
        </w:rPr>
        <w:t>22795</w:t>
      </w:r>
    </w:p>
    <w:p w:rsidR="00DF699D" w:rsidRPr="00DF699D" w:rsidRDefault="00DF699D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Зам. директора по </w:t>
      </w:r>
      <w:r>
        <w:rPr>
          <w:rFonts w:ascii="Times New Roman" w:hAnsi="Times New Roman"/>
          <w:sz w:val="28"/>
          <w:szCs w:val="28"/>
        </w:rPr>
        <w:t>УР</w:t>
      </w:r>
      <w:r w:rsidRPr="00DF699D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Шахов Алексей Вячеславович</w:t>
      </w:r>
      <w:r w:rsidRPr="00DF699D">
        <w:rPr>
          <w:rFonts w:ascii="Times New Roman" w:hAnsi="Times New Roman"/>
          <w:sz w:val="28"/>
          <w:szCs w:val="28"/>
        </w:rPr>
        <w:t xml:space="preserve"> тел. 2–</w:t>
      </w:r>
      <w:r>
        <w:rPr>
          <w:rFonts w:ascii="Times New Roman" w:hAnsi="Times New Roman"/>
          <w:sz w:val="28"/>
          <w:szCs w:val="28"/>
        </w:rPr>
        <w:t>10-38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gramStart"/>
      <w:r w:rsidRPr="00DF699D">
        <w:rPr>
          <w:rFonts w:ascii="Times New Roman" w:hAnsi="Times New Roman"/>
          <w:sz w:val="28"/>
          <w:szCs w:val="28"/>
        </w:rPr>
        <w:t>УПР</w:t>
      </w:r>
      <w:proofErr w:type="gramEnd"/>
      <w:r w:rsidRPr="00DF699D">
        <w:rPr>
          <w:rFonts w:ascii="Times New Roman" w:hAnsi="Times New Roman"/>
          <w:sz w:val="28"/>
          <w:szCs w:val="28"/>
        </w:rPr>
        <w:t>:  Жилин Виталий Николаевич тел. 2-10-38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 xml:space="preserve">Зам. директора по </w:t>
      </w:r>
      <w:r>
        <w:rPr>
          <w:rFonts w:ascii="Times New Roman" w:hAnsi="Times New Roman"/>
          <w:sz w:val="28"/>
          <w:szCs w:val="28"/>
        </w:rPr>
        <w:t>УМР</w:t>
      </w:r>
      <w:r w:rsidRPr="00DF699D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Сморчков Андрей Николаевич</w:t>
      </w:r>
      <w:r w:rsidRPr="00DF699D">
        <w:rPr>
          <w:rFonts w:ascii="Times New Roman" w:hAnsi="Times New Roman"/>
          <w:sz w:val="28"/>
          <w:szCs w:val="28"/>
        </w:rPr>
        <w:t xml:space="preserve"> 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>Зам. директора по УВР:    Кошевая Зинаида Ивановна тел. 2-22-72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 xml:space="preserve">Старший мастер:  </w:t>
      </w:r>
      <w:r>
        <w:rPr>
          <w:rFonts w:ascii="Times New Roman" w:hAnsi="Times New Roman"/>
          <w:sz w:val="28"/>
          <w:szCs w:val="28"/>
        </w:rPr>
        <w:t>Гримов Геннадий Вячеславович</w:t>
      </w:r>
      <w:r w:rsidRPr="00DF699D">
        <w:rPr>
          <w:rFonts w:ascii="Times New Roman" w:hAnsi="Times New Roman"/>
          <w:sz w:val="28"/>
          <w:szCs w:val="28"/>
        </w:rPr>
        <w:t xml:space="preserve">  тел. 2-19-06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E17C4D">
        <w:rPr>
          <w:rFonts w:ascii="Times New Roman" w:hAnsi="Times New Roman"/>
          <w:sz w:val="28"/>
          <w:szCs w:val="28"/>
        </w:rPr>
        <w:t>Г</w:t>
      </w:r>
      <w:r w:rsidRPr="00DF699D">
        <w:rPr>
          <w:rFonts w:ascii="Times New Roman" w:hAnsi="Times New Roman"/>
          <w:sz w:val="28"/>
          <w:szCs w:val="28"/>
        </w:rPr>
        <w:t>лавн</w:t>
      </w:r>
      <w:r w:rsidR="00E17C4D">
        <w:rPr>
          <w:rFonts w:ascii="Times New Roman" w:hAnsi="Times New Roman"/>
          <w:sz w:val="28"/>
          <w:szCs w:val="28"/>
        </w:rPr>
        <w:t>ый</w:t>
      </w:r>
      <w:r w:rsidRPr="00DF699D">
        <w:rPr>
          <w:rFonts w:ascii="Times New Roman" w:hAnsi="Times New Roman"/>
          <w:sz w:val="28"/>
          <w:szCs w:val="28"/>
        </w:rPr>
        <w:t xml:space="preserve"> бухгалтер: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Зоя Алексеевна</w:t>
      </w:r>
      <w:r w:rsidRPr="00DF699D">
        <w:rPr>
          <w:rFonts w:ascii="Times New Roman" w:hAnsi="Times New Roman"/>
          <w:sz w:val="28"/>
          <w:szCs w:val="28"/>
        </w:rPr>
        <w:t xml:space="preserve">   тел. 2-18-40</w:t>
      </w:r>
    </w:p>
    <w:p w:rsidR="00DB4DDE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Зав. </w:t>
      </w:r>
      <w:proofErr w:type="spellStart"/>
      <w:r>
        <w:rPr>
          <w:rFonts w:ascii="Times New Roman" w:hAnsi="Times New Roman"/>
          <w:sz w:val="28"/>
          <w:szCs w:val="28"/>
        </w:rPr>
        <w:t>Солцевским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филиалом</w:t>
      </w:r>
      <w:r w:rsidR="00DB4DDE">
        <w:rPr>
          <w:rFonts w:ascii="Times New Roman" w:hAnsi="Times New Roman"/>
          <w:sz w:val="28"/>
          <w:szCs w:val="28"/>
        </w:rPr>
        <w:t xml:space="preserve">: Бабкин Николай </w:t>
      </w:r>
      <w:proofErr w:type="spellStart"/>
      <w:r w:rsidR="00DB4DDE">
        <w:rPr>
          <w:rFonts w:ascii="Times New Roman" w:hAnsi="Times New Roman"/>
          <w:sz w:val="28"/>
          <w:szCs w:val="28"/>
        </w:rPr>
        <w:t>Мехайлович</w:t>
      </w:r>
      <w:proofErr w:type="spellEnd"/>
      <w:r w:rsidR="00DB4DDE">
        <w:rPr>
          <w:rFonts w:ascii="Times New Roman" w:hAnsi="Times New Roman"/>
          <w:sz w:val="28"/>
          <w:szCs w:val="28"/>
        </w:rPr>
        <w:t xml:space="preserve"> 8 –(47154) -2-26-33</w:t>
      </w:r>
    </w:p>
    <w:p w:rsid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4DDE">
        <w:rPr>
          <w:rFonts w:ascii="Times New Roman" w:hAnsi="Times New Roman"/>
          <w:sz w:val="28"/>
          <w:szCs w:val="28"/>
        </w:rPr>
        <w:tab/>
        <w:t xml:space="preserve">Зав. </w:t>
      </w:r>
      <w:proofErr w:type="spellStart"/>
      <w:r w:rsidR="00DB4DDE">
        <w:rPr>
          <w:rFonts w:ascii="Times New Roman" w:hAnsi="Times New Roman"/>
          <w:sz w:val="28"/>
          <w:szCs w:val="28"/>
        </w:rPr>
        <w:t>Медвенским</w:t>
      </w:r>
      <w:proofErr w:type="spellEnd"/>
      <w:r w:rsidR="00DB4DDE">
        <w:rPr>
          <w:rFonts w:ascii="Times New Roman" w:hAnsi="Times New Roman"/>
          <w:sz w:val="28"/>
          <w:szCs w:val="28"/>
        </w:rPr>
        <w:t xml:space="preserve"> филиалом: </w:t>
      </w:r>
      <w:proofErr w:type="spellStart"/>
      <w:r w:rsidR="00DB4DDE">
        <w:rPr>
          <w:rFonts w:ascii="Times New Roman" w:hAnsi="Times New Roman"/>
          <w:sz w:val="28"/>
          <w:szCs w:val="28"/>
        </w:rPr>
        <w:t>Межакова</w:t>
      </w:r>
      <w:proofErr w:type="spellEnd"/>
      <w:r w:rsidR="00DB4DDE">
        <w:rPr>
          <w:rFonts w:ascii="Times New Roman" w:hAnsi="Times New Roman"/>
          <w:sz w:val="28"/>
          <w:szCs w:val="28"/>
        </w:rPr>
        <w:t xml:space="preserve"> Елена Васильевна </w:t>
      </w:r>
      <w:r w:rsidR="0002517B">
        <w:rPr>
          <w:rFonts w:ascii="Times New Roman" w:hAnsi="Times New Roman"/>
          <w:sz w:val="28"/>
          <w:szCs w:val="28"/>
        </w:rPr>
        <w:t xml:space="preserve"> 8-(47146) 4-11-57</w:t>
      </w:r>
    </w:p>
    <w:p w:rsidR="00DB4DDE" w:rsidRPr="00DF699D" w:rsidRDefault="00DB4DDE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Зав.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филиала: </w:t>
      </w:r>
      <w:proofErr w:type="spellStart"/>
      <w:r>
        <w:rPr>
          <w:rFonts w:ascii="Times New Roman" w:hAnsi="Times New Roman"/>
          <w:sz w:val="28"/>
          <w:szCs w:val="28"/>
        </w:rPr>
        <w:t>Галенин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</w:t>
      </w:r>
      <w:r w:rsidR="0002517B">
        <w:rPr>
          <w:rFonts w:ascii="Times New Roman" w:hAnsi="Times New Roman"/>
          <w:sz w:val="28"/>
          <w:szCs w:val="28"/>
        </w:rPr>
        <w:t xml:space="preserve"> 8-(47134) 2-18-61</w:t>
      </w:r>
    </w:p>
    <w:p w:rsidR="00D005A0" w:rsidRPr="00DF699D" w:rsidRDefault="00D005A0" w:rsidP="00DF699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Созданная структура и система управления в Учреждении характеризуется целостным механизмом управления, разграничением служебных обязанностей между административно-управленческим персоналом, координацией деятельности служб по организации учебно-воспитательного процесса с делегированием служебных полномочий.</w:t>
      </w:r>
      <w:r w:rsidR="00E17C4D">
        <w:rPr>
          <w:rFonts w:ascii="Times New Roman" w:hAnsi="Times New Roman"/>
          <w:sz w:val="28"/>
          <w:szCs w:val="28"/>
        </w:rPr>
        <w:t xml:space="preserve"> </w:t>
      </w:r>
      <w:r w:rsidRPr="00DF699D">
        <w:rPr>
          <w:rFonts w:ascii="Times New Roman" w:hAnsi="Times New Roman"/>
          <w:sz w:val="28"/>
          <w:szCs w:val="28"/>
        </w:rPr>
        <w:t xml:space="preserve">Эффективность организаторской деятельности руководителей техникума обеспечивается умением распределять управленческие полномочия между директором </w:t>
      </w:r>
      <w:r w:rsidRPr="00DF699D">
        <w:rPr>
          <w:rFonts w:ascii="Times New Roman" w:hAnsi="Times New Roman"/>
          <w:sz w:val="28"/>
          <w:szCs w:val="28"/>
        </w:rPr>
        <w:lastRenderedPageBreak/>
        <w:t>и его заместителями, рациональной расстановкой педагогических кадров по отделениям и структурным подразделениям.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Органами самоуправления Учреждения являются: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Совет Учреждения;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общее собрание работников и представителей обучающихся;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педагогический совет;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методический совет;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попечительский совет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родительский комитет.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Совет Учреждения является выборным представительным органом. Порядок формирования Совета Учреждения обеспечивает представительство всех категорий работников Учреждения, студентов (обучающихся), а также, при необходимости, представителей заинтересованных предприятий, учреждений и организаций. Совет Учреждения является высшим органом самоуправления образовательного учреждения.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Согласно уставу Совет техникума:</w:t>
      </w:r>
    </w:p>
    <w:p w:rsidR="00D005A0" w:rsidRPr="00DF699D" w:rsidRDefault="00DF699D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</w:t>
      </w:r>
      <w:r w:rsidR="00D005A0" w:rsidRPr="00DF699D">
        <w:rPr>
          <w:rFonts w:ascii="Times New Roman" w:hAnsi="Times New Roman"/>
          <w:sz w:val="28"/>
          <w:szCs w:val="28"/>
        </w:rPr>
        <w:t>Совет Учреждения: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принимает решение о созыве и проведении общего собрания;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 и определяет основные направления деятельности  и развития Учреждения;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 Правила приема в Учреждение;</w:t>
      </w:r>
    </w:p>
    <w:p w:rsidR="00D005A0" w:rsidRPr="00DF699D" w:rsidRDefault="00D005A0" w:rsidP="00DF699D">
      <w:pPr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рассматривает, планы работы Учреждения, Положения по всем видам деятельности Учреждения в соответствии с Уставом, должностные обязанности работников Учреждения;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ежегодно заслушивает и утверждает отчет директора по вопросам работы Учреждения;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принимает Правила внутреннего трудового распорядка;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может согласовывать порядок и размер надбавок, доплат и премирования работников;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контролирует своевременность предоставления отдельным категориям обучающихся и студентов всех видов льгот и видов материального обеспечения;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lastRenderedPageBreak/>
        <w:t>рассматривает вопросы выдвижения кандидатур из числа работников Учреждения на поощрение, награждение государственными и отраслевыми наградами и присвоение почетных званий.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Общее собрание работников и представителей обучающихся (далее Общее собрание):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принимает Устав Учреждения, изменения и дополнения к нему;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избирает Совет Учреждения;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заключает коллективный договор;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 правила внутреннего трудового распорядка и представляет в Совет Учреждения;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решает другие вопросы, выносимые на Общее собрание Советом Учреждения или директором.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Общее собрание правомочно при наличии кворума – не менее 2/3 от списочного состава сотрудников. Решения Общего  собрания принимаются большинством голосов.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Для обеспечения коллегиальности в обсуждении и решении вопросов учебной, методической, научной и воспитательной работы, физического воспитания обучающихся в Учреждении создан педагогический совет.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В целях совершенствования качества обучения и </w:t>
      </w:r>
      <w:proofErr w:type="gramStart"/>
      <w:r w:rsidRPr="00DF699D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обучающихся и студентов, повышения результативности методической работы и педагогического мастерства преподавателей в Учреждении создается методический совет и цикловые методические комиссии Состав методического Совета утверждается на каждый  учебный год приказом директора Учреждения. Возглавляет методический совет заместитель директора по учебно-производственной работе.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В состав методического совета входят заместители директора,  председатели методических цикловых комиссий, преподаватели и мастера производственного обучения  высшей квалификационной категории.</w:t>
      </w:r>
    </w:p>
    <w:p w:rsidR="00A84505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Руководство воспитательной работой осуществляет заместитель директора по </w:t>
      </w:r>
      <w:proofErr w:type="spellStart"/>
      <w:r w:rsidRPr="00DF699D">
        <w:rPr>
          <w:rFonts w:ascii="Times New Roman" w:hAnsi="Times New Roman"/>
          <w:sz w:val="28"/>
          <w:szCs w:val="28"/>
        </w:rPr>
        <w:t>учебн</w:t>
      </w:r>
      <w:proofErr w:type="gramStart"/>
      <w:r w:rsidRPr="00DF699D">
        <w:rPr>
          <w:rFonts w:ascii="Times New Roman" w:hAnsi="Times New Roman"/>
          <w:sz w:val="28"/>
          <w:szCs w:val="28"/>
        </w:rPr>
        <w:t>о</w:t>
      </w:r>
      <w:proofErr w:type="spellEnd"/>
      <w:r w:rsidRPr="00DF699D">
        <w:rPr>
          <w:rFonts w:ascii="Times New Roman" w:hAnsi="Times New Roman"/>
          <w:sz w:val="28"/>
          <w:szCs w:val="28"/>
        </w:rPr>
        <w:t>-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воспитательной работе</w:t>
      </w:r>
    </w:p>
    <w:p w:rsidR="00F7223F" w:rsidRPr="00DF699D" w:rsidRDefault="00F7223F" w:rsidP="00DF699D">
      <w:pPr>
        <w:spacing w:line="360" w:lineRule="auto"/>
        <w:ind w:right="140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lastRenderedPageBreak/>
        <w:t xml:space="preserve">      Медицинское обслуживание студентов и обучающихся  обеспечивают медицинские работники</w:t>
      </w:r>
      <w:r w:rsidR="00393649" w:rsidRPr="00DF699D">
        <w:rPr>
          <w:rFonts w:ascii="Times New Roman" w:hAnsi="Times New Roman"/>
          <w:sz w:val="28"/>
          <w:szCs w:val="28"/>
        </w:rPr>
        <w:t xml:space="preserve"> техникума</w:t>
      </w:r>
      <w:r w:rsidRPr="00DF699D">
        <w:rPr>
          <w:rFonts w:ascii="Times New Roman" w:hAnsi="Times New Roman"/>
          <w:sz w:val="28"/>
          <w:szCs w:val="28"/>
        </w:rPr>
        <w:t xml:space="preserve">, а также медицинские работники, закрепленные за Учреждением органом здравоохранения. </w:t>
      </w:r>
    </w:p>
    <w:p w:rsidR="00F7223F" w:rsidRPr="00DF699D" w:rsidRDefault="00F7223F" w:rsidP="00DF699D">
      <w:pPr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Организация питания обучающихся осуществляется  за счет средств областного бюджета и за счет средств, полученных от приносящей доход деятельности. В техникуме имеются специальные помещения (столовые) для организации питания обучающихся, студентов.</w:t>
      </w:r>
    </w:p>
    <w:p w:rsidR="00F7223F" w:rsidRPr="00DF699D" w:rsidRDefault="00393649" w:rsidP="00DF699D">
      <w:pPr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Техникум</w:t>
      </w:r>
      <w:r w:rsidR="00F7223F" w:rsidRPr="00DF699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в пределах своей компетенции осуществляет мероприятия по мобилизационной подготовке, гражданской обороне, предупреждению и ликвидации чрезвычайных ситуаций, антитеррористической защите.</w:t>
      </w:r>
    </w:p>
    <w:p w:rsidR="00393649" w:rsidRPr="00DF699D" w:rsidRDefault="00393649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     </w:t>
      </w:r>
      <w:r w:rsidRPr="00DF699D">
        <w:rPr>
          <w:rFonts w:ascii="Times New Roman" w:hAnsi="Times New Roman"/>
          <w:color w:val="000000"/>
          <w:sz w:val="28"/>
          <w:szCs w:val="28"/>
        </w:rPr>
        <w:t xml:space="preserve">В целях методического обеспечения и успешной организации работы по образовательным программам и учебным дисциплинам приказом директора учебного заведения ежегодно утверждается состав предметно-цикловых комиссий, возглавляют которые наиболее опытные и высококвалифицированные преподаватели. В техникуме были созданы и успешно функционируют </w:t>
      </w:r>
      <w:r w:rsidR="00F13381" w:rsidRPr="00DF699D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DF699D">
        <w:rPr>
          <w:rFonts w:ascii="Times New Roman" w:hAnsi="Times New Roman"/>
          <w:color w:val="000000"/>
          <w:sz w:val="28"/>
          <w:szCs w:val="28"/>
        </w:rPr>
        <w:t xml:space="preserve"> цикловы</w:t>
      </w:r>
      <w:r w:rsidR="00F13381" w:rsidRPr="00DF699D">
        <w:rPr>
          <w:rFonts w:ascii="Times New Roman" w:hAnsi="Times New Roman"/>
          <w:color w:val="000000"/>
          <w:sz w:val="28"/>
          <w:szCs w:val="28"/>
        </w:rPr>
        <w:t>х</w:t>
      </w:r>
      <w:r w:rsidRPr="00DF699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13381" w:rsidRPr="00DF699D">
        <w:rPr>
          <w:rFonts w:ascii="Times New Roman" w:hAnsi="Times New Roman"/>
          <w:color w:val="000000"/>
          <w:sz w:val="28"/>
          <w:szCs w:val="28"/>
        </w:rPr>
        <w:t>й</w:t>
      </w:r>
      <w:r w:rsidRPr="00DF699D">
        <w:rPr>
          <w:rFonts w:ascii="Times New Roman" w:hAnsi="Times New Roman"/>
          <w:color w:val="000000"/>
          <w:sz w:val="28"/>
          <w:szCs w:val="28"/>
        </w:rPr>
        <w:t>:</w:t>
      </w:r>
    </w:p>
    <w:p w:rsidR="00393649" w:rsidRPr="00DF699D" w:rsidRDefault="00F13381" w:rsidP="00DF699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сварочные работы, электротехника;</w:t>
      </w:r>
    </w:p>
    <w:p w:rsidR="00F13381" w:rsidRPr="00DF699D" w:rsidRDefault="00F13381" w:rsidP="00DF699D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тракторы;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информатика и ИКТ;</w:t>
      </w:r>
    </w:p>
    <w:p w:rsidR="00F13381" w:rsidRPr="00DF699D" w:rsidRDefault="00F96729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специальности</w:t>
      </w:r>
      <w:r w:rsidR="00F13381" w:rsidRPr="00DF699D">
        <w:rPr>
          <w:rFonts w:ascii="Times New Roman" w:hAnsi="Times New Roman"/>
          <w:sz w:val="28"/>
          <w:szCs w:val="28"/>
        </w:rPr>
        <w:t xml:space="preserve"> СПО;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</w:r>
      <w:proofErr w:type="spellStart"/>
      <w:r w:rsidRPr="00DF699D">
        <w:rPr>
          <w:rFonts w:ascii="Times New Roman" w:hAnsi="Times New Roman"/>
          <w:sz w:val="28"/>
          <w:szCs w:val="28"/>
        </w:rPr>
        <w:t>торгов</w:t>
      </w:r>
      <w:proofErr w:type="gramStart"/>
      <w:r w:rsidRPr="00DF699D">
        <w:rPr>
          <w:rFonts w:ascii="Times New Roman" w:hAnsi="Times New Roman"/>
          <w:sz w:val="28"/>
          <w:szCs w:val="28"/>
        </w:rPr>
        <w:t>о</w:t>
      </w:r>
      <w:proofErr w:type="spellEnd"/>
      <w:r w:rsidR="00F96729">
        <w:rPr>
          <w:rFonts w:ascii="Times New Roman" w:hAnsi="Times New Roman"/>
          <w:sz w:val="28"/>
          <w:szCs w:val="28"/>
        </w:rPr>
        <w:t>-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кулинарного цикла;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естественно-математического цикла;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общественно-гуманитарного цикла;</w:t>
      </w:r>
      <w:r w:rsidR="004C57DC" w:rsidRPr="00DF699D">
        <w:rPr>
          <w:rFonts w:ascii="Times New Roman" w:hAnsi="Times New Roman"/>
          <w:sz w:val="28"/>
          <w:szCs w:val="28"/>
        </w:rPr>
        <w:tab/>
      </w:r>
    </w:p>
    <w:p w:rsidR="004C57DC" w:rsidRPr="00DF699D" w:rsidRDefault="004C57DC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профессии автомеханик;</w:t>
      </w:r>
    </w:p>
    <w:p w:rsidR="004C57DC" w:rsidRPr="00DF699D" w:rsidRDefault="004C57DC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</w:r>
      <w:r w:rsidR="002C4DE5">
        <w:rPr>
          <w:rFonts w:ascii="Times New Roman" w:hAnsi="Times New Roman"/>
          <w:sz w:val="28"/>
          <w:szCs w:val="28"/>
        </w:rPr>
        <w:t xml:space="preserve">подготовка </w:t>
      </w:r>
      <w:r w:rsidRPr="00DF699D">
        <w:rPr>
          <w:rFonts w:ascii="Times New Roman" w:hAnsi="Times New Roman"/>
          <w:sz w:val="28"/>
          <w:szCs w:val="28"/>
        </w:rPr>
        <w:t>водителей автомобиля;</w:t>
      </w:r>
    </w:p>
    <w:p w:rsidR="004C57DC" w:rsidRPr="00DF699D" w:rsidRDefault="004C57DC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классных руководителей.</w:t>
      </w:r>
    </w:p>
    <w:p w:rsidR="00393649" w:rsidRPr="00DF699D" w:rsidRDefault="00393649" w:rsidP="00DF6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color w:val="000000"/>
          <w:sz w:val="28"/>
          <w:szCs w:val="28"/>
        </w:rPr>
        <w:t xml:space="preserve">В сфере деятельности цикловых комиссий главная роль отводится комплексному методическому обеспечению дисциплин и специальностей, созданию учебно-методических комплексов преподавателей, контролю знаний, умений и </w:t>
      </w:r>
      <w:proofErr w:type="gramStart"/>
      <w:r w:rsidRPr="00DF699D">
        <w:rPr>
          <w:rFonts w:ascii="Times New Roman" w:hAnsi="Times New Roman"/>
          <w:color w:val="000000"/>
          <w:sz w:val="28"/>
          <w:szCs w:val="28"/>
        </w:rPr>
        <w:t>навыков</w:t>
      </w:r>
      <w:proofErr w:type="gramEnd"/>
      <w:r w:rsidRPr="00DF699D">
        <w:rPr>
          <w:rFonts w:ascii="Times New Roman" w:hAnsi="Times New Roman"/>
          <w:color w:val="000000"/>
          <w:sz w:val="28"/>
          <w:szCs w:val="28"/>
        </w:rPr>
        <w:t xml:space="preserve"> обучающихся и  студентов, организации самостоятельной работы и осуществлению </w:t>
      </w:r>
      <w:proofErr w:type="spellStart"/>
      <w:r w:rsidRPr="00DF699D">
        <w:rPr>
          <w:rFonts w:ascii="Times New Roman" w:hAnsi="Times New Roman"/>
          <w:color w:val="000000"/>
          <w:sz w:val="28"/>
          <w:szCs w:val="28"/>
        </w:rPr>
        <w:lastRenderedPageBreak/>
        <w:t>межпредметных</w:t>
      </w:r>
      <w:proofErr w:type="spellEnd"/>
      <w:r w:rsidRPr="00DF699D">
        <w:rPr>
          <w:rFonts w:ascii="Times New Roman" w:hAnsi="Times New Roman"/>
          <w:color w:val="000000"/>
          <w:sz w:val="28"/>
          <w:szCs w:val="28"/>
        </w:rPr>
        <w:t xml:space="preserve"> связей, подготовке к промежуточной и итоговой государственной аттестации и др.</w:t>
      </w:r>
    </w:p>
    <w:p w:rsidR="00393649" w:rsidRPr="00DF699D" w:rsidRDefault="00393649" w:rsidP="00DF6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color w:val="000000"/>
          <w:sz w:val="28"/>
          <w:szCs w:val="28"/>
        </w:rPr>
        <w:t>Деятельность различных форм управления техникумом регламентируется локальными актами: приказами, разработанными положениями о совете техникума, о педагогическом совете, о методическом совете, о предметно-цикловой комиссии и т.д.</w:t>
      </w:r>
    </w:p>
    <w:p w:rsidR="00393649" w:rsidRPr="00DF699D" w:rsidRDefault="00393649" w:rsidP="00DF6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Кроме того, в техникуме эффективно функционируют общественные формирования: комиссия по профилактике правонарушений, студенческий, совет самоуправления.</w:t>
      </w:r>
    </w:p>
    <w:p w:rsidR="00BE0BD8" w:rsidRPr="00DF699D" w:rsidRDefault="00BE0BD8" w:rsidP="00DF6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Контингент обучающихся и студентов на 01.01.201</w:t>
      </w:r>
      <w:r w:rsidR="001A00C0">
        <w:rPr>
          <w:rFonts w:ascii="Times New Roman" w:hAnsi="Times New Roman"/>
          <w:sz w:val="28"/>
          <w:szCs w:val="28"/>
        </w:rPr>
        <w:t>4</w:t>
      </w:r>
      <w:r w:rsidRPr="00DF699D">
        <w:rPr>
          <w:rFonts w:ascii="Times New Roman" w:hAnsi="Times New Roman"/>
          <w:sz w:val="28"/>
          <w:szCs w:val="28"/>
        </w:rPr>
        <w:t xml:space="preserve"> года составил всего </w:t>
      </w:r>
      <w:r w:rsidR="001A00C0">
        <w:rPr>
          <w:rFonts w:ascii="Times New Roman" w:hAnsi="Times New Roman"/>
          <w:sz w:val="28"/>
          <w:szCs w:val="28"/>
        </w:rPr>
        <w:t>816</w:t>
      </w:r>
      <w:r w:rsidRPr="00DF699D">
        <w:rPr>
          <w:rFonts w:ascii="Times New Roman" w:hAnsi="Times New Roman"/>
          <w:sz w:val="28"/>
          <w:szCs w:val="28"/>
        </w:rPr>
        <w:t xml:space="preserve"> человек </w:t>
      </w:r>
      <w:proofErr w:type="gramStart"/>
      <w:r w:rsidRPr="00DF699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обучающиеся по специальностям СПО – </w:t>
      </w:r>
      <w:r w:rsidR="00D227D2">
        <w:rPr>
          <w:rFonts w:ascii="Times New Roman" w:hAnsi="Times New Roman"/>
          <w:sz w:val="28"/>
          <w:szCs w:val="28"/>
        </w:rPr>
        <w:t xml:space="preserve">194 </w:t>
      </w:r>
      <w:r w:rsidRPr="00DF699D">
        <w:rPr>
          <w:rFonts w:ascii="Times New Roman" w:hAnsi="Times New Roman"/>
          <w:sz w:val="28"/>
          <w:szCs w:val="28"/>
        </w:rPr>
        <w:t>человек</w:t>
      </w:r>
      <w:r w:rsidR="00D227D2">
        <w:rPr>
          <w:rFonts w:ascii="Times New Roman" w:hAnsi="Times New Roman"/>
          <w:sz w:val="28"/>
          <w:szCs w:val="28"/>
        </w:rPr>
        <w:t>а</w:t>
      </w:r>
      <w:r w:rsidRPr="00DF699D">
        <w:rPr>
          <w:rFonts w:ascii="Times New Roman" w:hAnsi="Times New Roman"/>
          <w:sz w:val="28"/>
          <w:szCs w:val="28"/>
        </w:rPr>
        <w:t xml:space="preserve"> из них </w:t>
      </w:r>
      <w:r w:rsidR="00D227D2">
        <w:rPr>
          <w:rFonts w:ascii="Times New Roman" w:hAnsi="Times New Roman"/>
          <w:sz w:val="28"/>
          <w:szCs w:val="28"/>
        </w:rPr>
        <w:t>86</w:t>
      </w:r>
      <w:r w:rsidRPr="00DF699D">
        <w:rPr>
          <w:rFonts w:ascii="Times New Roman" w:hAnsi="Times New Roman"/>
          <w:sz w:val="28"/>
          <w:szCs w:val="28"/>
        </w:rPr>
        <w:t xml:space="preserve"> на заочном отделении, обучающихся по профессиям </w:t>
      </w:r>
      <w:r w:rsidR="00096A49">
        <w:rPr>
          <w:rFonts w:ascii="Times New Roman" w:hAnsi="Times New Roman"/>
          <w:sz w:val="28"/>
          <w:szCs w:val="28"/>
        </w:rPr>
        <w:t>С</w:t>
      </w:r>
      <w:r w:rsidRPr="00DF699D">
        <w:rPr>
          <w:rFonts w:ascii="Times New Roman" w:hAnsi="Times New Roman"/>
          <w:sz w:val="28"/>
          <w:szCs w:val="28"/>
        </w:rPr>
        <w:t>ПО – 6</w:t>
      </w:r>
      <w:r w:rsidR="00D227D2">
        <w:rPr>
          <w:rFonts w:ascii="Times New Roman" w:hAnsi="Times New Roman"/>
          <w:sz w:val="28"/>
          <w:szCs w:val="28"/>
        </w:rPr>
        <w:t>11</w:t>
      </w:r>
      <w:r w:rsidRPr="00DF699D">
        <w:rPr>
          <w:rFonts w:ascii="Times New Roman" w:hAnsi="Times New Roman"/>
          <w:sz w:val="28"/>
          <w:szCs w:val="28"/>
        </w:rPr>
        <w:t xml:space="preserve"> человека, профессиональная подготовка – 11 человек)</w:t>
      </w:r>
      <w:r w:rsidR="00D227D2">
        <w:rPr>
          <w:rFonts w:ascii="Times New Roman" w:hAnsi="Times New Roman"/>
          <w:sz w:val="28"/>
          <w:szCs w:val="28"/>
        </w:rPr>
        <w:t xml:space="preserve">. Контингент </w:t>
      </w:r>
      <w:r w:rsidR="00D227D2" w:rsidRPr="00DF699D">
        <w:rPr>
          <w:rFonts w:ascii="Times New Roman" w:hAnsi="Times New Roman"/>
          <w:sz w:val="28"/>
          <w:szCs w:val="28"/>
        </w:rPr>
        <w:t>обучающихся и студентов</w:t>
      </w:r>
      <w:r w:rsidR="00D227D2">
        <w:rPr>
          <w:rFonts w:ascii="Times New Roman" w:hAnsi="Times New Roman"/>
          <w:sz w:val="28"/>
          <w:szCs w:val="28"/>
        </w:rPr>
        <w:t xml:space="preserve"> увеличился по сравнению с началом 2013 года на 14 человек.</w:t>
      </w:r>
      <w:r w:rsidRPr="00DF699D">
        <w:rPr>
          <w:rFonts w:ascii="Times New Roman" w:hAnsi="Times New Roman"/>
          <w:sz w:val="28"/>
          <w:szCs w:val="28"/>
        </w:rPr>
        <w:t xml:space="preserve"> </w:t>
      </w:r>
    </w:p>
    <w:p w:rsidR="006F0A5D" w:rsidRDefault="00077E41" w:rsidP="00DF699D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численности </w:t>
      </w:r>
      <w:proofErr w:type="gramStart"/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 подготовки представлен в таблице</w:t>
      </w:r>
      <w:r w:rsidR="006F0A5D" w:rsidRPr="00DF699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00C0" w:rsidRPr="00830DD2" w:rsidRDefault="001A00C0" w:rsidP="001A00C0">
      <w:pPr>
        <w:pStyle w:val="a3"/>
        <w:ind w:right="360" w:firstLine="567"/>
        <w:jc w:val="center"/>
        <w:rPr>
          <w:rFonts w:ascii="Times New Roman" w:hAnsi="Times New Roman"/>
          <w:b/>
          <w:sz w:val="28"/>
          <w:szCs w:val="28"/>
        </w:rPr>
      </w:pPr>
      <w:r w:rsidRPr="00830DD2">
        <w:rPr>
          <w:rFonts w:ascii="Times New Roman" w:hAnsi="Times New Roman"/>
          <w:b/>
          <w:sz w:val="28"/>
          <w:szCs w:val="28"/>
        </w:rPr>
        <w:t>ОБОУ СПО «ОАТ»</w:t>
      </w:r>
    </w:p>
    <w:tbl>
      <w:tblPr>
        <w:tblStyle w:val="a7"/>
        <w:tblW w:w="0" w:type="auto"/>
        <w:tblLook w:val="04A0"/>
      </w:tblPr>
      <w:tblGrid>
        <w:gridCol w:w="570"/>
        <w:gridCol w:w="2717"/>
        <w:gridCol w:w="750"/>
        <w:gridCol w:w="804"/>
        <w:gridCol w:w="804"/>
        <w:gridCol w:w="804"/>
        <w:gridCol w:w="804"/>
        <w:gridCol w:w="1629"/>
        <w:gridCol w:w="1823"/>
      </w:tblGrid>
      <w:tr w:rsidR="00096A49" w:rsidRPr="0062770B" w:rsidTr="00CD148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Обучаются на курсах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00C0" w:rsidRPr="00610F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КРС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096A4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специалистов, служащих</w:t>
            </w:r>
          </w:p>
        </w:tc>
      </w:tr>
      <w:tr w:rsidR="00096A49" w:rsidRPr="0062770B" w:rsidTr="00CD1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бслуж</w:t>
            </w:r>
            <w:proofErr w:type="spellEnd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 xml:space="preserve">. и ремонт </w:t>
            </w:r>
            <w:proofErr w:type="spell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автом.тран</w:t>
            </w:r>
            <w:proofErr w:type="spellEnd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Итого СПО</w:t>
            </w:r>
            <w:r w:rsidR="0009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Агрономия (заочное отделение)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Итого СПО с заочным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  <w:r w:rsidRPr="0061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(электросварочные и газосварочные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Коммерсант в торговле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Рабочий зеленого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096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096A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9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49" w:rsidRPr="0062770B" w:rsidTr="00CD1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</w:tbl>
    <w:p w:rsidR="001A00C0" w:rsidRPr="00830DD2" w:rsidRDefault="001A00C0" w:rsidP="001A00C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0DD2">
        <w:rPr>
          <w:rFonts w:ascii="Times New Roman" w:hAnsi="Times New Roman"/>
          <w:b/>
          <w:sz w:val="28"/>
          <w:szCs w:val="28"/>
        </w:rPr>
        <w:t>Пристенский</w:t>
      </w:r>
      <w:proofErr w:type="spellEnd"/>
      <w:r w:rsidRPr="00830DD2">
        <w:rPr>
          <w:rFonts w:ascii="Times New Roman" w:hAnsi="Times New Roman"/>
          <w:b/>
          <w:sz w:val="28"/>
          <w:szCs w:val="28"/>
        </w:rPr>
        <w:t xml:space="preserve"> филиал ОБОУ СПО «ОАТ»</w:t>
      </w:r>
    </w:p>
    <w:tbl>
      <w:tblPr>
        <w:tblStyle w:val="a7"/>
        <w:tblW w:w="0" w:type="auto"/>
        <w:tblLayout w:type="fixed"/>
        <w:tblLook w:val="04A0"/>
      </w:tblPr>
      <w:tblGrid>
        <w:gridCol w:w="594"/>
        <w:gridCol w:w="2633"/>
        <w:gridCol w:w="752"/>
        <w:gridCol w:w="900"/>
        <w:gridCol w:w="900"/>
        <w:gridCol w:w="900"/>
        <w:gridCol w:w="659"/>
        <w:gridCol w:w="1693"/>
        <w:gridCol w:w="1674"/>
      </w:tblGrid>
      <w:tr w:rsidR="00096A49" w:rsidRPr="0062770B" w:rsidTr="00096A4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Обучаются на курсах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КРС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специалистов, служащих</w:t>
            </w:r>
          </w:p>
        </w:tc>
      </w:tr>
      <w:tr w:rsidR="001A00C0" w:rsidRPr="0062770B" w:rsidTr="00096A49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C0" w:rsidRPr="0062770B" w:rsidTr="00096A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00C0" w:rsidRPr="0062770B" w:rsidTr="00096A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C0" w:rsidRPr="0062770B" w:rsidTr="00096A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C0" w:rsidRPr="0062770B" w:rsidTr="00096A49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C0" w:rsidRPr="0062770B" w:rsidTr="00096A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0C0" w:rsidRPr="00830DD2" w:rsidRDefault="001A00C0" w:rsidP="001A00C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0DD2">
        <w:rPr>
          <w:rFonts w:ascii="Times New Roman" w:hAnsi="Times New Roman"/>
          <w:b/>
          <w:sz w:val="28"/>
          <w:szCs w:val="28"/>
        </w:rPr>
        <w:t>Медвенский</w:t>
      </w:r>
      <w:proofErr w:type="spellEnd"/>
      <w:r w:rsidRPr="00830DD2">
        <w:rPr>
          <w:rFonts w:ascii="Times New Roman" w:hAnsi="Times New Roman"/>
          <w:b/>
          <w:sz w:val="28"/>
          <w:szCs w:val="28"/>
        </w:rPr>
        <w:t xml:space="preserve"> филиал ОБОУ СПО «ОАТ»</w:t>
      </w:r>
    </w:p>
    <w:tbl>
      <w:tblPr>
        <w:tblStyle w:val="a7"/>
        <w:tblW w:w="0" w:type="auto"/>
        <w:tblLook w:val="04A0"/>
      </w:tblPr>
      <w:tblGrid>
        <w:gridCol w:w="590"/>
        <w:gridCol w:w="2517"/>
        <w:gridCol w:w="821"/>
        <w:gridCol w:w="885"/>
        <w:gridCol w:w="885"/>
        <w:gridCol w:w="885"/>
        <w:gridCol w:w="886"/>
        <w:gridCol w:w="1562"/>
        <w:gridCol w:w="1674"/>
      </w:tblGrid>
      <w:tr w:rsidR="00096A49" w:rsidRPr="0062770B" w:rsidTr="00096A49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Обучаются на курсах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КРС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специалистов, служащих</w:t>
            </w:r>
          </w:p>
        </w:tc>
      </w:tr>
      <w:tr w:rsidR="001A00C0" w:rsidRPr="0062770B" w:rsidTr="00096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C0" w:rsidRPr="0062770B" w:rsidTr="00096A4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00C0" w:rsidRPr="0062770B" w:rsidTr="00096A4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C0" w:rsidRPr="0062770B" w:rsidTr="00096A4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C0" w:rsidRPr="0062770B" w:rsidTr="00096A4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C0" w:rsidRPr="0062770B" w:rsidTr="00096A4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0C0" w:rsidRPr="00830DD2" w:rsidRDefault="001A00C0" w:rsidP="001A00C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0DD2">
        <w:rPr>
          <w:rFonts w:ascii="Times New Roman" w:hAnsi="Times New Roman"/>
          <w:b/>
          <w:sz w:val="28"/>
          <w:szCs w:val="28"/>
        </w:rPr>
        <w:t>Солнцевский</w:t>
      </w:r>
      <w:proofErr w:type="spellEnd"/>
      <w:r w:rsidRPr="00830DD2">
        <w:rPr>
          <w:rFonts w:ascii="Times New Roman" w:hAnsi="Times New Roman"/>
          <w:b/>
          <w:sz w:val="28"/>
          <w:szCs w:val="28"/>
        </w:rPr>
        <w:t xml:space="preserve"> филиал ОБОУ СПО «ОАТ»</w:t>
      </w:r>
    </w:p>
    <w:tbl>
      <w:tblPr>
        <w:tblStyle w:val="a7"/>
        <w:tblW w:w="0" w:type="auto"/>
        <w:tblLook w:val="04A0"/>
      </w:tblPr>
      <w:tblGrid>
        <w:gridCol w:w="595"/>
        <w:gridCol w:w="2351"/>
        <w:gridCol w:w="870"/>
        <w:gridCol w:w="915"/>
        <w:gridCol w:w="915"/>
        <w:gridCol w:w="915"/>
        <w:gridCol w:w="915"/>
        <w:gridCol w:w="1555"/>
        <w:gridCol w:w="1674"/>
      </w:tblGrid>
      <w:tr w:rsidR="00096A49" w:rsidRPr="0062770B" w:rsidTr="00CD1485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Обучаются на курсах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КРС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9" w:rsidRPr="00610FDC" w:rsidRDefault="00096A49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специалистов, служащих</w:t>
            </w:r>
          </w:p>
        </w:tc>
      </w:tr>
      <w:tr w:rsidR="001A00C0" w:rsidRPr="0062770B" w:rsidTr="00CD1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C0" w:rsidRPr="0062770B" w:rsidTr="00CD14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00C0" w:rsidRPr="0062770B" w:rsidTr="00CD14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C0" w:rsidRPr="0062770B" w:rsidTr="00CD14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C0" w:rsidRPr="0062770B" w:rsidTr="00CD14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Мезанизация</w:t>
            </w:r>
            <w:proofErr w:type="spellEnd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gramStart"/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00C0" w:rsidRPr="0062770B" w:rsidTr="00CD14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C0" w:rsidRPr="00610FDC" w:rsidRDefault="001A00C0" w:rsidP="00CD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D1485" w:rsidRPr="00610FDC" w:rsidRDefault="00CD1485" w:rsidP="00CD14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 НПО – 622</w:t>
      </w:r>
      <w:r w:rsidRPr="00610FDC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CD1485" w:rsidRPr="00610FDC" w:rsidRDefault="00CD1485" w:rsidP="00CD1485">
      <w:pPr>
        <w:jc w:val="both"/>
        <w:rPr>
          <w:rFonts w:ascii="Times New Roman" w:hAnsi="Times New Roman"/>
          <w:b/>
          <w:sz w:val="28"/>
          <w:szCs w:val="28"/>
        </w:rPr>
      </w:pPr>
      <w:r w:rsidRPr="00610FDC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СПО </w:t>
      </w:r>
      <w:proofErr w:type="spellStart"/>
      <w:r>
        <w:rPr>
          <w:rFonts w:ascii="Times New Roman" w:hAnsi="Times New Roman"/>
          <w:b/>
          <w:sz w:val="28"/>
          <w:szCs w:val="28"/>
        </w:rPr>
        <w:t>Обоянь</w:t>
      </w:r>
      <w:proofErr w:type="spellEnd"/>
      <w:r>
        <w:rPr>
          <w:rFonts w:ascii="Times New Roman" w:hAnsi="Times New Roman"/>
          <w:b/>
          <w:sz w:val="28"/>
          <w:szCs w:val="28"/>
        </w:rPr>
        <w:t>, п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ригородный – 108</w:t>
      </w:r>
      <w:r w:rsidRPr="00610FDC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CD1485" w:rsidRPr="00610FDC" w:rsidRDefault="00CD1485" w:rsidP="00CD1485">
      <w:pPr>
        <w:jc w:val="both"/>
        <w:rPr>
          <w:rFonts w:ascii="Times New Roman" w:hAnsi="Times New Roman"/>
          <w:b/>
          <w:sz w:val="28"/>
          <w:szCs w:val="28"/>
        </w:rPr>
      </w:pPr>
      <w:r w:rsidRPr="00610FDC">
        <w:rPr>
          <w:rFonts w:ascii="Times New Roman" w:hAnsi="Times New Roman"/>
          <w:b/>
          <w:sz w:val="28"/>
          <w:szCs w:val="28"/>
        </w:rPr>
        <w:t xml:space="preserve">             СПО заочное отделение п</w:t>
      </w:r>
      <w:proofErr w:type="gramStart"/>
      <w:r w:rsidRPr="00610FDC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610FDC">
        <w:rPr>
          <w:rFonts w:ascii="Times New Roman" w:hAnsi="Times New Roman"/>
          <w:b/>
          <w:sz w:val="28"/>
          <w:szCs w:val="28"/>
        </w:rPr>
        <w:t>ригородный – 61 чел.</w:t>
      </w:r>
    </w:p>
    <w:p w:rsidR="00CD1485" w:rsidRPr="00610FDC" w:rsidRDefault="00CD1485" w:rsidP="00CD1485">
      <w:pPr>
        <w:jc w:val="both"/>
        <w:rPr>
          <w:rFonts w:ascii="Times New Roman" w:hAnsi="Times New Roman"/>
          <w:b/>
          <w:sz w:val="28"/>
          <w:szCs w:val="28"/>
        </w:rPr>
      </w:pPr>
      <w:r w:rsidRPr="00610FDC">
        <w:rPr>
          <w:rFonts w:ascii="Times New Roman" w:hAnsi="Times New Roman"/>
          <w:b/>
          <w:sz w:val="28"/>
          <w:szCs w:val="28"/>
        </w:rPr>
        <w:t xml:space="preserve">             СПО заочное отделение </w:t>
      </w:r>
      <w:proofErr w:type="spellStart"/>
      <w:r w:rsidRPr="00610FDC">
        <w:rPr>
          <w:rFonts w:ascii="Times New Roman" w:hAnsi="Times New Roman"/>
          <w:b/>
          <w:sz w:val="28"/>
          <w:szCs w:val="28"/>
        </w:rPr>
        <w:t>Солнцевский</w:t>
      </w:r>
      <w:proofErr w:type="spellEnd"/>
      <w:r w:rsidRPr="00610FDC">
        <w:rPr>
          <w:rFonts w:ascii="Times New Roman" w:hAnsi="Times New Roman"/>
          <w:b/>
          <w:sz w:val="28"/>
          <w:szCs w:val="28"/>
        </w:rPr>
        <w:t xml:space="preserve"> филиал ОБОУ СПО «ОАТ» - 25 чел.</w:t>
      </w:r>
    </w:p>
    <w:p w:rsidR="00CD1485" w:rsidRPr="00610FDC" w:rsidRDefault="00CD1485" w:rsidP="00CD1485">
      <w:pPr>
        <w:jc w:val="both"/>
        <w:rPr>
          <w:rFonts w:ascii="Times New Roman" w:hAnsi="Times New Roman"/>
          <w:b/>
          <w:sz w:val="28"/>
          <w:szCs w:val="28"/>
        </w:rPr>
      </w:pPr>
      <w:r w:rsidRPr="00610FDC">
        <w:rPr>
          <w:rFonts w:ascii="Times New Roman" w:hAnsi="Times New Roman"/>
          <w:b/>
          <w:sz w:val="28"/>
          <w:szCs w:val="28"/>
        </w:rPr>
        <w:t xml:space="preserve">Всего НПО и СПО очное </w:t>
      </w:r>
      <w:r>
        <w:rPr>
          <w:rFonts w:ascii="Times New Roman" w:hAnsi="Times New Roman"/>
          <w:b/>
          <w:sz w:val="28"/>
          <w:szCs w:val="28"/>
        </w:rPr>
        <w:t>отделение – 730</w:t>
      </w:r>
      <w:r w:rsidRPr="00610FDC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CD1485" w:rsidRPr="00610FDC" w:rsidRDefault="00CD1485" w:rsidP="00CD1485">
      <w:pPr>
        <w:jc w:val="both"/>
        <w:rPr>
          <w:rFonts w:ascii="Times New Roman" w:hAnsi="Times New Roman"/>
          <w:b/>
          <w:sz w:val="28"/>
          <w:szCs w:val="28"/>
        </w:rPr>
      </w:pPr>
      <w:r w:rsidRPr="00610FDC">
        <w:rPr>
          <w:rFonts w:ascii="Times New Roman" w:hAnsi="Times New Roman"/>
          <w:b/>
          <w:sz w:val="28"/>
          <w:szCs w:val="28"/>
        </w:rPr>
        <w:lastRenderedPageBreak/>
        <w:t>Всего СПО заочное отделение – 86 чел.</w:t>
      </w:r>
    </w:p>
    <w:p w:rsidR="00CD1485" w:rsidRDefault="00CD1485" w:rsidP="00CD14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по ОБОУ СПО «ОАТ» - 816</w:t>
      </w:r>
      <w:r w:rsidRPr="00610FDC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2346FB" w:rsidRPr="00610FDC" w:rsidRDefault="002346FB" w:rsidP="00CD1485">
      <w:pPr>
        <w:jc w:val="both"/>
        <w:rPr>
          <w:rFonts w:ascii="Times New Roman" w:hAnsi="Times New Roman"/>
          <w:b/>
          <w:sz w:val="28"/>
          <w:szCs w:val="28"/>
        </w:rPr>
      </w:pPr>
    </w:p>
    <w:p w:rsidR="006F0A5D" w:rsidRPr="002346FB" w:rsidRDefault="00CD1485" w:rsidP="00C61406">
      <w:pPr>
        <w:jc w:val="center"/>
        <w:rPr>
          <w:rFonts w:ascii="Times New Roman" w:hAnsi="Times New Roman"/>
          <w:spacing w:val="5"/>
          <w:sz w:val="28"/>
          <w:szCs w:val="28"/>
          <w:shd w:val="clear" w:color="auto" w:fill="FFFFFF"/>
        </w:rPr>
      </w:pPr>
      <w:proofErr w:type="gramStart"/>
      <w:r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В 2014 год</w:t>
      </w:r>
      <w:r w:rsidR="00A22851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у</w:t>
      </w:r>
      <w:r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="00D9563A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состоял</w:t>
      </w:r>
      <w:r w:rsidR="00A22851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ось два </w:t>
      </w:r>
      <w:r w:rsidR="00D9563A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выпуск</w:t>
      </w:r>
      <w:r w:rsidR="00A22851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а</w:t>
      </w:r>
      <w:r w:rsidR="00D9563A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студентов </w:t>
      </w:r>
      <w:r w:rsidR="00A22851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в январе по </w:t>
      </w:r>
      <w:r w:rsidR="00D9563A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программ подготовки квалифицированных рабочих, служащих по профессиям СПО</w:t>
      </w:r>
      <w:r w:rsidR="00A22851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(срок обучения 2,5 года) в количестве 156 человек  и в июне 2014 по программам подготовки специалистов по специальностям СПО</w:t>
      </w:r>
      <w:r w:rsidR="00D9563A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="00A22851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и программам подготовки квалифицированных рабочих, служащих по профессиям СПО (срок обучения 1 год) </w:t>
      </w:r>
      <w:r w:rsidR="00D9563A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в </w:t>
      </w:r>
      <w:r w:rsidR="00A22851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количестве 102 человек.</w:t>
      </w:r>
      <w:proofErr w:type="gramEnd"/>
      <w:r w:rsidR="00A22851" w:rsidRPr="002346FB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Итого выпущено квалифицированных рабочих, служащих и специалистов в 2014 году 258 человек.</w:t>
      </w:r>
    </w:p>
    <w:p w:rsidR="00CD1485" w:rsidRDefault="004C7816" w:rsidP="00393649">
      <w:pPr>
        <w:spacing w:line="276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</w:pPr>
      <w:r w:rsidRPr="004C7816"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  <w:t xml:space="preserve">Распределение выпускников 2014 г. по каналам занятости  </w:t>
      </w:r>
    </w:p>
    <w:tbl>
      <w:tblPr>
        <w:tblW w:w="10233" w:type="dxa"/>
        <w:tblInd w:w="96" w:type="dxa"/>
        <w:tblLook w:val="04A0"/>
      </w:tblPr>
      <w:tblGrid>
        <w:gridCol w:w="1997"/>
        <w:gridCol w:w="1134"/>
        <w:gridCol w:w="992"/>
        <w:gridCol w:w="709"/>
        <w:gridCol w:w="1276"/>
        <w:gridCol w:w="1472"/>
        <w:gridCol w:w="1519"/>
        <w:gridCol w:w="1134"/>
      </w:tblGrid>
      <w:tr w:rsidR="004C7816" w:rsidRPr="004C7816" w:rsidTr="002346FB">
        <w:trPr>
          <w:trHeight w:val="285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Наименования укрупненных групп специальностей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C7816" w:rsidRPr="004C7816" w:rsidRDefault="002346FB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 состоянию на 01.07.2014</w:t>
            </w:r>
            <w:r w:rsidR="004C7816"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2346FB" w:rsidRPr="002346FB" w:rsidTr="002346FB">
        <w:trPr>
          <w:trHeight w:val="852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816" w:rsidRPr="004C7816" w:rsidRDefault="004C7816" w:rsidP="004C781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C7816" w:rsidRPr="004C7816" w:rsidRDefault="004C7816" w:rsidP="004C781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Намерены</w:t>
            </w:r>
            <w:proofErr w:type="gramEnd"/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продолжить обучение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Подлежат призыву в армию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Трудоустроены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определились с трудоустройством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Планируют уйти в отпуск по уходу за ребенком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7816" w:rsidRPr="004C7816" w:rsidRDefault="004C7816" w:rsidP="004C781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46FB" w:rsidRPr="002346FB" w:rsidTr="002346FB">
        <w:trPr>
          <w:trHeight w:val="7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C781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в.т. числе по полученной специальности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2346FB" w:rsidRPr="004C7816" w:rsidTr="002346FB">
        <w:trPr>
          <w:trHeight w:val="27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258</w:t>
            </w:r>
          </w:p>
        </w:tc>
      </w:tr>
      <w:tr w:rsidR="002346FB" w:rsidRPr="004C7816" w:rsidTr="002346FB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816" w:rsidRPr="004C7816" w:rsidRDefault="004C7816" w:rsidP="004C7816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4C7816">
              <w:rPr>
                <w:rFonts w:eastAsia="Times New Roman" w:cs="Arial CYR"/>
                <w:sz w:val="16"/>
                <w:szCs w:val="16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2346FB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4C7816"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2346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9</w:t>
            </w:r>
          </w:p>
        </w:tc>
      </w:tr>
      <w:tr w:rsidR="002346FB" w:rsidRPr="004C7816" w:rsidTr="002346FB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816" w:rsidRPr="004C7816" w:rsidRDefault="004C7816" w:rsidP="004C7816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4C7816">
              <w:rPr>
                <w:rFonts w:eastAsia="Times New Roman" w:cs="Arial CYR"/>
                <w:sz w:val="16"/>
                <w:szCs w:val="16"/>
                <w:lang w:eastAsia="ru-RU"/>
              </w:rPr>
              <w:t>15.00.00 МАШИНОСТРОЕНИЕ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2346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234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37</w:t>
            </w:r>
          </w:p>
        </w:tc>
      </w:tr>
      <w:tr w:rsidR="002346FB" w:rsidRPr="004C7816" w:rsidTr="002346FB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816" w:rsidRPr="004C7816" w:rsidRDefault="004C7816" w:rsidP="004C7816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4C7816">
              <w:rPr>
                <w:rFonts w:eastAsia="Times New Roman" w:cs="Arial CYR"/>
                <w:sz w:val="16"/>
                <w:szCs w:val="16"/>
                <w:lang w:eastAsia="ru-RU"/>
              </w:rPr>
              <w:t>19.00.00 ПРОМЫШЛЕННАЯ ЭКОЛОГИЯ И БИОТЕХНОЛОГИИ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34</w:t>
            </w:r>
          </w:p>
        </w:tc>
      </w:tr>
      <w:tr w:rsidR="002346FB" w:rsidRPr="004C7816" w:rsidTr="002346FB">
        <w:trPr>
          <w:trHeight w:val="57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816" w:rsidRPr="004C7816" w:rsidRDefault="004C7816" w:rsidP="004C7816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4C7816">
              <w:rPr>
                <w:rFonts w:eastAsia="Times New Roman" w:cs="Arial CYR"/>
                <w:sz w:val="16"/>
                <w:szCs w:val="16"/>
                <w:lang w:eastAsia="ru-RU"/>
              </w:rPr>
              <w:t>20.00.00 ТЕХНОСФЕРНАЯ БЕЗОПАСНОСТЬ И ПРИРОДООБУСТРОЙСТВО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2346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234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2346FB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4C7816"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16</w:t>
            </w:r>
          </w:p>
        </w:tc>
      </w:tr>
      <w:tr w:rsidR="002346FB" w:rsidRPr="004C7816" w:rsidTr="002346FB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816" w:rsidRPr="004C7816" w:rsidRDefault="004C7816" w:rsidP="004C7816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4C7816">
              <w:rPr>
                <w:rFonts w:eastAsia="Times New Roman" w:cs="Arial CYR"/>
                <w:sz w:val="16"/>
                <w:szCs w:val="16"/>
                <w:lang w:eastAsia="ru-RU"/>
              </w:rPr>
              <w:t>22.00.00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2346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2346FB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4C7816"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2346FB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2346FB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4C7816"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2346FB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4C7816"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11</w:t>
            </w:r>
          </w:p>
        </w:tc>
      </w:tr>
      <w:tr w:rsidR="002346FB" w:rsidRPr="004C7816" w:rsidTr="002346FB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816" w:rsidRPr="004C7816" w:rsidRDefault="004C7816" w:rsidP="004C7816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4C7816">
              <w:rPr>
                <w:rFonts w:eastAsia="Times New Roman" w:cs="Arial CYR"/>
                <w:sz w:val="16"/>
                <w:szCs w:val="16"/>
                <w:lang w:eastAsia="ru-RU"/>
              </w:rPr>
              <w:t>23.00.00 ТЕХНИКА И ТЕХНОЛОГИИ НАЗЕМНОГО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2346FB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4C7816"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2346FB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4C7816"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51</w:t>
            </w:r>
          </w:p>
        </w:tc>
      </w:tr>
      <w:tr w:rsidR="002346FB" w:rsidRPr="004C7816" w:rsidTr="002346FB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816" w:rsidRPr="004C7816" w:rsidRDefault="004C7816" w:rsidP="004C7816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4C7816">
              <w:rPr>
                <w:rFonts w:eastAsia="Times New Roman" w:cs="Arial CYR"/>
                <w:sz w:val="16"/>
                <w:szCs w:val="16"/>
                <w:lang w:eastAsia="ru-RU"/>
              </w:rPr>
              <w:t>35.00.00 СЕЛЬСКОЕ, ЛЕСНОЕ И РЫБНОЕ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2346FB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4C7816"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52</w:t>
            </w:r>
          </w:p>
        </w:tc>
      </w:tr>
      <w:tr w:rsidR="002346FB" w:rsidRPr="004C7816" w:rsidTr="002346FB">
        <w:trPr>
          <w:trHeight w:val="2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816" w:rsidRPr="004C7816" w:rsidRDefault="004C7816" w:rsidP="004C7816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4C7816">
              <w:rPr>
                <w:rFonts w:eastAsia="Times New Roman" w:cs="Arial CYR"/>
                <w:sz w:val="16"/>
                <w:szCs w:val="16"/>
                <w:lang w:eastAsia="ru-RU"/>
              </w:rPr>
              <w:t>38.00.00 ЭКОНОМИКА И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816" w:rsidRPr="004C7816" w:rsidRDefault="004C7816" w:rsidP="004C7816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48</w:t>
            </w:r>
          </w:p>
        </w:tc>
      </w:tr>
    </w:tbl>
    <w:p w:rsidR="004C7816" w:rsidRDefault="004C7816" w:rsidP="00393649">
      <w:pPr>
        <w:spacing w:line="276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</w:pPr>
    </w:p>
    <w:p w:rsidR="002346FB" w:rsidRDefault="002346FB" w:rsidP="002346FB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численности </w:t>
      </w:r>
      <w:proofErr w:type="gramStart"/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01.07.2014 по </w:t>
      </w:r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>направлениям подготовки представлен в таблице:</w:t>
      </w:r>
    </w:p>
    <w:p w:rsidR="002346FB" w:rsidRDefault="002346FB" w:rsidP="002346FB">
      <w:pPr>
        <w:pStyle w:val="a3"/>
        <w:ind w:right="360" w:firstLine="567"/>
        <w:jc w:val="center"/>
        <w:rPr>
          <w:rFonts w:ascii="Times New Roman" w:hAnsi="Times New Roman"/>
          <w:b/>
          <w:szCs w:val="20"/>
        </w:rPr>
      </w:pPr>
    </w:p>
    <w:p w:rsidR="002346FB" w:rsidRPr="0062770B" w:rsidRDefault="002346FB" w:rsidP="002346FB">
      <w:pPr>
        <w:pStyle w:val="a3"/>
        <w:ind w:right="360" w:firstLine="567"/>
        <w:jc w:val="center"/>
        <w:rPr>
          <w:rFonts w:ascii="Times New Roman" w:hAnsi="Times New Roman"/>
          <w:b/>
          <w:szCs w:val="20"/>
        </w:rPr>
      </w:pPr>
      <w:proofErr w:type="spellStart"/>
      <w:r>
        <w:rPr>
          <w:rFonts w:ascii="Times New Roman" w:hAnsi="Times New Roman"/>
          <w:b/>
          <w:szCs w:val="20"/>
        </w:rPr>
        <w:t>Обоянь</w:t>
      </w:r>
      <w:proofErr w:type="spellEnd"/>
      <w:r>
        <w:rPr>
          <w:rFonts w:ascii="Times New Roman" w:hAnsi="Times New Roman"/>
          <w:b/>
          <w:szCs w:val="20"/>
        </w:rPr>
        <w:t>, Пригородный</w:t>
      </w:r>
    </w:p>
    <w:tbl>
      <w:tblPr>
        <w:tblStyle w:val="a7"/>
        <w:tblW w:w="0" w:type="auto"/>
        <w:tblLook w:val="04A0"/>
      </w:tblPr>
      <w:tblGrid>
        <w:gridCol w:w="577"/>
        <w:gridCol w:w="2643"/>
        <w:gridCol w:w="840"/>
        <w:gridCol w:w="907"/>
        <w:gridCol w:w="907"/>
        <w:gridCol w:w="907"/>
        <w:gridCol w:w="908"/>
        <w:gridCol w:w="1560"/>
        <w:gridCol w:w="1456"/>
      </w:tblGrid>
      <w:tr w:rsidR="002346FB" w:rsidRPr="0062770B" w:rsidTr="00C614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Обучаются на курсах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2346FB" w:rsidRPr="0062770B" w:rsidTr="00C614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. и ремонт 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автом.тран</w:t>
            </w:r>
            <w:proofErr w:type="spell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Итого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Агрономия (заочное </w:t>
            </w:r>
            <w:r w:rsidRPr="00627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Итого СПО с заочным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Коммерсант в торговле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Рабочий зеленого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Итого НПО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C04EA7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C04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C04EA7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352/413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</w:tbl>
    <w:p w:rsidR="002346FB" w:rsidRPr="0062770B" w:rsidRDefault="002346FB" w:rsidP="002346FB">
      <w:pPr>
        <w:jc w:val="center"/>
        <w:rPr>
          <w:rFonts w:ascii="Times New Roman" w:hAnsi="Times New Roman"/>
          <w:sz w:val="20"/>
          <w:szCs w:val="20"/>
        </w:rPr>
      </w:pPr>
    </w:p>
    <w:p w:rsidR="002346FB" w:rsidRPr="00F75810" w:rsidRDefault="002346FB" w:rsidP="002346FB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75810">
        <w:rPr>
          <w:rFonts w:ascii="Times New Roman" w:hAnsi="Times New Roman"/>
          <w:b/>
          <w:sz w:val="20"/>
          <w:szCs w:val="20"/>
        </w:rPr>
        <w:t>Пристенский</w:t>
      </w:r>
      <w:proofErr w:type="spellEnd"/>
      <w:r w:rsidRPr="00F75810">
        <w:rPr>
          <w:rFonts w:ascii="Times New Roman" w:hAnsi="Times New Roman"/>
          <w:b/>
          <w:sz w:val="20"/>
          <w:szCs w:val="20"/>
        </w:rPr>
        <w:t xml:space="preserve"> филиал ОБОУ СПО «ОАТ»</w:t>
      </w:r>
    </w:p>
    <w:tbl>
      <w:tblPr>
        <w:tblStyle w:val="a7"/>
        <w:tblW w:w="0" w:type="auto"/>
        <w:tblLook w:val="04A0"/>
      </w:tblPr>
      <w:tblGrid>
        <w:gridCol w:w="587"/>
        <w:gridCol w:w="2691"/>
        <w:gridCol w:w="708"/>
        <w:gridCol w:w="942"/>
        <w:gridCol w:w="942"/>
        <w:gridCol w:w="942"/>
        <w:gridCol w:w="942"/>
        <w:gridCol w:w="1554"/>
        <w:gridCol w:w="1397"/>
      </w:tblGrid>
      <w:tr w:rsidR="002346FB" w:rsidRPr="0062770B" w:rsidTr="00C614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Обучаются на курсах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46FB" w:rsidRPr="0062770B" w:rsidRDefault="002346FB" w:rsidP="002346FB">
      <w:pPr>
        <w:jc w:val="center"/>
        <w:rPr>
          <w:rFonts w:ascii="Times New Roman" w:hAnsi="Times New Roman"/>
          <w:sz w:val="20"/>
          <w:szCs w:val="20"/>
        </w:rPr>
      </w:pPr>
    </w:p>
    <w:p w:rsidR="002346FB" w:rsidRPr="0062770B" w:rsidRDefault="002346FB" w:rsidP="002346FB">
      <w:pPr>
        <w:jc w:val="center"/>
        <w:rPr>
          <w:rFonts w:ascii="Times New Roman" w:hAnsi="Times New Roman"/>
          <w:sz w:val="20"/>
          <w:szCs w:val="20"/>
        </w:rPr>
      </w:pPr>
    </w:p>
    <w:p w:rsidR="002346FB" w:rsidRPr="00F75810" w:rsidRDefault="002346FB" w:rsidP="002346FB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75810">
        <w:rPr>
          <w:rFonts w:ascii="Times New Roman" w:hAnsi="Times New Roman"/>
          <w:b/>
          <w:sz w:val="20"/>
          <w:szCs w:val="20"/>
        </w:rPr>
        <w:t>Медвенский</w:t>
      </w:r>
      <w:proofErr w:type="spellEnd"/>
      <w:r w:rsidRPr="00F75810">
        <w:rPr>
          <w:rFonts w:ascii="Times New Roman" w:hAnsi="Times New Roman"/>
          <w:b/>
          <w:sz w:val="20"/>
          <w:szCs w:val="20"/>
        </w:rPr>
        <w:t xml:space="preserve"> филиал ОБОУ СПО «ОАТ»</w:t>
      </w:r>
    </w:p>
    <w:tbl>
      <w:tblPr>
        <w:tblStyle w:val="a7"/>
        <w:tblW w:w="0" w:type="auto"/>
        <w:tblLook w:val="04A0"/>
      </w:tblPr>
      <w:tblGrid>
        <w:gridCol w:w="584"/>
        <w:gridCol w:w="2504"/>
        <w:gridCol w:w="862"/>
        <w:gridCol w:w="932"/>
        <w:gridCol w:w="932"/>
        <w:gridCol w:w="932"/>
        <w:gridCol w:w="932"/>
        <w:gridCol w:w="1662"/>
        <w:gridCol w:w="1365"/>
      </w:tblGrid>
      <w:tr w:rsidR="002346FB" w:rsidRPr="0062770B" w:rsidTr="00C614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Обучаются на курсах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Всего НПО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46FB" w:rsidRPr="0062770B" w:rsidRDefault="002346FB" w:rsidP="002346FB">
      <w:pPr>
        <w:jc w:val="center"/>
        <w:rPr>
          <w:rFonts w:ascii="Times New Roman" w:hAnsi="Times New Roman"/>
          <w:sz w:val="20"/>
          <w:szCs w:val="20"/>
        </w:rPr>
      </w:pPr>
    </w:p>
    <w:p w:rsidR="002346FB" w:rsidRPr="00F75810" w:rsidRDefault="002346FB" w:rsidP="002346FB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75810">
        <w:rPr>
          <w:rFonts w:ascii="Times New Roman" w:hAnsi="Times New Roman"/>
          <w:b/>
          <w:sz w:val="20"/>
          <w:szCs w:val="20"/>
        </w:rPr>
        <w:t>Солнцевский</w:t>
      </w:r>
      <w:proofErr w:type="spellEnd"/>
      <w:r w:rsidRPr="00F75810">
        <w:rPr>
          <w:rFonts w:ascii="Times New Roman" w:hAnsi="Times New Roman"/>
          <w:b/>
          <w:sz w:val="20"/>
          <w:szCs w:val="20"/>
        </w:rPr>
        <w:t xml:space="preserve"> филиал ОБОУ СПО «ОАТ»</w:t>
      </w:r>
    </w:p>
    <w:tbl>
      <w:tblPr>
        <w:tblStyle w:val="a7"/>
        <w:tblW w:w="0" w:type="auto"/>
        <w:tblLook w:val="04A0"/>
      </w:tblPr>
      <w:tblGrid>
        <w:gridCol w:w="584"/>
        <w:gridCol w:w="2353"/>
        <w:gridCol w:w="877"/>
        <w:gridCol w:w="931"/>
        <w:gridCol w:w="945"/>
        <w:gridCol w:w="931"/>
        <w:gridCol w:w="932"/>
        <w:gridCol w:w="1632"/>
        <w:gridCol w:w="1520"/>
      </w:tblGrid>
      <w:tr w:rsidR="002346FB" w:rsidRPr="0062770B" w:rsidTr="00C614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Обучаются на курсах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2346FB" w:rsidRPr="0062770B" w:rsidTr="00C614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0+1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Мезанизация</w:t>
            </w:r>
            <w:proofErr w:type="spell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 пр-ва </w:t>
            </w:r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346FB" w:rsidRPr="0062770B" w:rsidTr="00C614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B" w:rsidRPr="0062770B" w:rsidRDefault="002346FB" w:rsidP="00C61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2346FB" w:rsidRPr="0062770B" w:rsidRDefault="002346FB" w:rsidP="002346FB">
      <w:pPr>
        <w:rPr>
          <w:rFonts w:ascii="Times New Roman" w:hAnsi="Times New Roman"/>
          <w:b/>
          <w:sz w:val="20"/>
          <w:szCs w:val="20"/>
        </w:rPr>
      </w:pPr>
    </w:p>
    <w:p w:rsidR="002346FB" w:rsidRPr="0062770B" w:rsidRDefault="002346FB" w:rsidP="002346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 НПО –381</w:t>
      </w:r>
      <w:r w:rsidRPr="0062770B">
        <w:rPr>
          <w:rFonts w:ascii="Times New Roman" w:hAnsi="Times New Roman"/>
          <w:sz w:val="24"/>
          <w:szCs w:val="24"/>
        </w:rPr>
        <w:t xml:space="preserve"> чел.</w:t>
      </w:r>
    </w:p>
    <w:p w:rsidR="002346FB" w:rsidRPr="0062770B" w:rsidRDefault="002346FB" w:rsidP="002346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2770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СПО </w:t>
      </w:r>
      <w:proofErr w:type="spellStart"/>
      <w:r>
        <w:rPr>
          <w:rFonts w:ascii="Times New Roman" w:hAnsi="Times New Roman"/>
          <w:sz w:val="24"/>
          <w:szCs w:val="24"/>
        </w:rPr>
        <w:t>Обоянь</w:t>
      </w:r>
      <w:proofErr w:type="spellEnd"/>
      <w:r>
        <w:rPr>
          <w:rFonts w:ascii="Times New Roman" w:hAnsi="Times New Roman"/>
          <w:sz w:val="24"/>
          <w:szCs w:val="24"/>
        </w:rPr>
        <w:t>,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ригородный – 64</w:t>
      </w:r>
      <w:r w:rsidRPr="0062770B">
        <w:rPr>
          <w:rFonts w:ascii="Times New Roman" w:hAnsi="Times New Roman"/>
          <w:sz w:val="24"/>
          <w:szCs w:val="24"/>
        </w:rPr>
        <w:t xml:space="preserve"> чел.</w:t>
      </w:r>
    </w:p>
    <w:p w:rsidR="002346FB" w:rsidRPr="0062770B" w:rsidRDefault="002346FB" w:rsidP="002346FB">
      <w:pPr>
        <w:jc w:val="both"/>
        <w:rPr>
          <w:rFonts w:ascii="Times New Roman" w:hAnsi="Times New Roman"/>
          <w:sz w:val="24"/>
          <w:szCs w:val="24"/>
        </w:rPr>
      </w:pPr>
      <w:r w:rsidRPr="0062770B">
        <w:rPr>
          <w:rFonts w:ascii="Times New Roman" w:hAnsi="Times New Roman"/>
          <w:sz w:val="24"/>
          <w:szCs w:val="24"/>
        </w:rPr>
        <w:t xml:space="preserve">             СПО заоч</w:t>
      </w:r>
      <w:r>
        <w:rPr>
          <w:rFonts w:ascii="Times New Roman" w:hAnsi="Times New Roman"/>
          <w:sz w:val="24"/>
          <w:szCs w:val="24"/>
        </w:rPr>
        <w:t>ное отделение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ригородный – 46</w:t>
      </w:r>
      <w:r w:rsidRPr="0062770B">
        <w:rPr>
          <w:rFonts w:ascii="Times New Roman" w:hAnsi="Times New Roman"/>
          <w:sz w:val="24"/>
          <w:szCs w:val="24"/>
        </w:rPr>
        <w:t xml:space="preserve"> чел.</w:t>
      </w:r>
    </w:p>
    <w:p w:rsidR="002346FB" w:rsidRPr="0062770B" w:rsidRDefault="002346FB" w:rsidP="002346FB">
      <w:pPr>
        <w:jc w:val="both"/>
        <w:rPr>
          <w:rFonts w:ascii="Times New Roman" w:hAnsi="Times New Roman"/>
          <w:sz w:val="24"/>
          <w:szCs w:val="24"/>
        </w:rPr>
      </w:pPr>
      <w:r w:rsidRPr="0062770B">
        <w:rPr>
          <w:rFonts w:ascii="Times New Roman" w:hAnsi="Times New Roman"/>
          <w:sz w:val="24"/>
          <w:szCs w:val="24"/>
        </w:rPr>
        <w:t xml:space="preserve">             СПО заочное отделение </w:t>
      </w:r>
      <w:proofErr w:type="spellStart"/>
      <w:r w:rsidRPr="0062770B">
        <w:rPr>
          <w:rFonts w:ascii="Times New Roman" w:hAnsi="Times New Roman"/>
          <w:sz w:val="24"/>
          <w:szCs w:val="24"/>
        </w:rPr>
        <w:t>Солнцевский</w:t>
      </w:r>
      <w:proofErr w:type="spellEnd"/>
      <w:r w:rsidRPr="0062770B">
        <w:rPr>
          <w:rFonts w:ascii="Times New Roman" w:hAnsi="Times New Roman"/>
          <w:sz w:val="24"/>
          <w:szCs w:val="24"/>
        </w:rPr>
        <w:t xml:space="preserve"> филиал ОБОУ СПО «ОАТ» - 25 чел.</w:t>
      </w:r>
    </w:p>
    <w:p w:rsidR="002346FB" w:rsidRPr="0062770B" w:rsidRDefault="002346FB" w:rsidP="002346FB">
      <w:pPr>
        <w:jc w:val="both"/>
        <w:rPr>
          <w:rFonts w:ascii="Times New Roman" w:hAnsi="Times New Roman"/>
          <w:sz w:val="24"/>
          <w:szCs w:val="24"/>
        </w:rPr>
      </w:pPr>
      <w:r w:rsidRPr="0062770B">
        <w:rPr>
          <w:rFonts w:ascii="Times New Roman" w:hAnsi="Times New Roman"/>
          <w:sz w:val="24"/>
          <w:szCs w:val="24"/>
        </w:rPr>
        <w:t xml:space="preserve">Всего НПО и СПО очное </w:t>
      </w:r>
      <w:r>
        <w:rPr>
          <w:rFonts w:ascii="Times New Roman" w:hAnsi="Times New Roman"/>
          <w:sz w:val="24"/>
          <w:szCs w:val="24"/>
        </w:rPr>
        <w:t>отделение – 445</w:t>
      </w:r>
      <w:r w:rsidRPr="0062770B">
        <w:rPr>
          <w:rFonts w:ascii="Times New Roman" w:hAnsi="Times New Roman"/>
          <w:sz w:val="24"/>
          <w:szCs w:val="24"/>
        </w:rPr>
        <w:t xml:space="preserve"> чел.</w:t>
      </w:r>
    </w:p>
    <w:p w:rsidR="002346FB" w:rsidRPr="0062770B" w:rsidRDefault="002346FB" w:rsidP="002346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СПО заочное отделение – 71</w:t>
      </w:r>
      <w:r w:rsidRPr="0062770B">
        <w:rPr>
          <w:rFonts w:ascii="Times New Roman" w:hAnsi="Times New Roman"/>
          <w:sz w:val="24"/>
          <w:szCs w:val="24"/>
        </w:rPr>
        <w:t xml:space="preserve"> чел.</w:t>
      </w:r>
    </w:p>
    <w:p w:rsidR="002346FB" w:rsidRPr="0062770B" w:rsidRDefault="002346FB" w:rsidP="002346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Всего по ОБОУ СПО «ОАТ» - 516</w:t>
      </w:r>
      <w:bookmarkStart w:id="0" w:name="_GoBack"/>
      <w:bookmarkEnd w:id="0"/>
      <w:r w:rsidRPr="0062770B">
        <w:rPr>
          <w:rFonts w:ascii="Times New Roman" w:hAnsi="Times New Roman"/>
          <w:sz w:val="24"/>
          <w:szCs w:val="24"/>
        </w:rPr>
        <w:t xml:space="preserve"> чел.</w:t>
      </w:r>
    </w:p>
    <w:p w:rsidR="002346FB" w:rsidRDefault="002346FB" w:rsidP="00393649">
      <w:pPr>
        <w:spacing w:line="276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</w:pPr>
    </w:p>
    <w:p w:rsidR="006F0A5D" w:rsidRPr="00DF699D" w:rsidRDefault="006F0A5D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699D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Техникум ведет подготовку рабочих и специалистов по основным образовательным программам на основе бюджетного </w:t>
      </w:r>
      <w:r w:rsidRPr="00DF699D">
        <w:rPr>
          <w:rFonts w:ascii="Times New Roman" w:hAnsi="Times New Roman"/>
          <w:sz w:val="28"/>
          <w:szCs w:val="28"/>
          <w:shd w:val="clear" w:color="auto" w:fill="FFFFFF"/>
        </w:rPr>
        <w:t>финансирования</w:t>
      </w:r>
      <w:r w:rsidR="00A01F2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tab/>
      </w:r>
      <w:proofErr w:type="gramStart"/>
      <w:r w:rsidR="00A01F25" w:rsidRPr="00A01F25">
        <w:rPr>
          <w:rFonts w:ascii="Times New Roman" w:hAnsi="Times New Roman"/>
          <w:sz w:val="28"/>
          <w:szCs w:val="28"/>
        </w:rPr>
        <w:t>Профессиональная подготовка и переподготовка</w:t>
      </w:r>
      <w:r w:rsidR="00A01F25">
        <w:t xml:space="preserve"> </w:t>
      </w:r>
      <w:r w:rsidRPr="00DF699D">
        <w:rPr>
          <w:rFonts w:ascii="Times New Roman" w:hAnsi="Times New Roman"/>
          <w:sz w:val="28"/>
          <w:szCs w:val="28"/>
        </w:rPr>
        <w:t xml:space="preserve"> квалифицированных рабочих </w:t>
      </w:r>
      <w:r w:rsidR="00A01F25">
        <w:rPr>
          <w:rFonts w:ascii="Times New Roman" w:hAnsi="Times New Roman"/>
          <w:sz w:val="28"/>
          <w:szCs w:val="28"/>
        </w:rPr>
        <w:t>на</w:t>
      </w:r>
      <w:r w:rsidRPr="00DF699D">
        <w:rPr>
          <w:rFonts w:ascii="Times New Roman" w:hAnsi="Times New Roman"/>
          <w:sz w:val="28"/>
          <w:szCs w:val="28"/>
        </w:rPr>
        <w:t xml:space="preserve"> хозрасчетным</w:t>
      </w:r>
      <w:r w:rsidR="00A01F25">
        <w:rPr>
          <w:rFonts w:ascii="Times New Roman" w:hAnsi="Times New Roman"/>
          <w:sz w:val="28"/>
          <w:szCs w:val="28"/>
        </w:rPr>
        <w:t xml:space="preserve"> (вечерних) курсах ведется по </w:t>
      </w:r>
      <w:r w:rsidRPr="00DF699D">
        <w:rPr>
          <w:rFonts w:ascii="Times New Roman" w:hAnsi="Times New Roman"/>
          <w:sz w:val="28"/>
          <w:szCs w:val="28"/>
        </w:rPr>
        <w:t xml:space="preserve"> договорам</w:t>
      </w:r>
      <w:r w:rsidR="00A01F25">
        <w:rPr>
          <w:rFonts w:ascii="Times New Roman" w:hAnsi="Times New Roman"/>
          <w:sz w:val="28"/>
          <w:szCs w:val="28"/>
        </w:rPr>
        <w:t xml:space="preserve">, </w:t>
      </w:r>
      <w:r w:rsidR="002C4DE5">
        <w:rPr>
          <w:rFonts w:ascii="Times New Roman" w:hAnsi="Times New Roman"/>
          <w:sz w:val="28"/>
          <w:szCs w:val="28"/>
        </w:rPr>
        <w:t xml:space="preserve">это </w:t>
      </w:r>
      <w:r w:rsidR="00A01F25">
        <w:rPr>
          <w:rFonts w:ascii="Times New Roman" w:hAnsi="Times New Roman"/>
          <w:sz w:val="28"/>
          <w:szCs w:val="28"/>
        </w:rPr>
        <w:t>такие профессии: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(«Водитель транспортных средств категории «В», «С», «</w:t>
      </w:r>
      <w:r w:rsidR="00A01F25">
        <w:rPr>
          <w:rFonts w:ascii="Times New Roman" w:hAnsi="Times New Roman"/>
          <w:sz w:val="28"/>
          <w:szCs w:val="28"/>
        </w:rPr>
        <w:t>С</w:t>
      </w:r>
      <w:r w:rsidRPr="00DF699D">
        <w:rPr>
          <w:rFonts w:ascii="Times New Roman" w:hAnsi="Times New Roman"/>
          <w:sz w:val="28"/>
          <w:szCs w:val="28"/>
        </w:rPr>
        <w:t>Д», «</w:t>
      </w:r>
      <w:r w:rsidR="00A01F25">
        <w:rPr>
          <w:rFonts w:ascii="Times New Roman" w:hAnsi="Times New Roman"/>
          <w:sz w:val="28"/>
          <w:szCs w:val="28"/>
        </w:rPr>
        <w:t>С</w:t>
      </w:r>
      <w:r w:rsidRPr="00DF699D">
        <w:rPr>
          <w:rFonts w:ascii="Times New Roman" w:hAnsi="Times New Roman"/>
          <w:sz w:val="28"/>
          <w:szCs w:val="28"/>
        </w:rPr>
        <w:t>Е», «</w:t>
      </w:r>
      <w:proofErr w:type="spellStart"/>
      <w:r w:rsidRPr="00DF699D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DF699D">
        <w:rPr>
          <w:rFonts w:ascii="Times New Roman" w:hAnsi="Times New Roman"/>
          <w:sz w:val="28"/>
          <w:szCs w:val="28"/>
        </w:rPr>
        <w:t>», «оператор ЭВМ», «продавец продовольственных товаров», «тракторист категории «В</w:t>
      </w:r>
      <w:proofErr w:type="gramStart"/>
      <w:r w:rsidRPr="00DF699D">
        <w:rPr>
          <w:rFonts w:ascii="Times New Roman" w:hAnsi="Times New Roman"/>
          <w:sz w:val="28"/>
          <w:szCs w:val="28"/>
        </w:rPr>
        <w:t>,С</w:t>
      </w:r>
      <w:proofErr w:type="gramEnd"/>
      <w:r w:rsidRPr="00DF699D">
        <w:rPr>
          <w:rFonts w:ascii="Times New Roman" w:hAnsi="Times New Roman"/>
          <w:sz w:val="28"/>
          <w:szCs w:val="28"/>
        </w:rPr>
        <w:t>»</w:t>
      </w:r>
      <w:r w:rsidR="00A01F25">
        <w:rPr>
          <w:rFonts w:ascii="Times New Roman" w:hAnsi="Times New Roman"/>
          <w:sz w:val="28"/>
          <w:szCs w:val="28"/>
        </w:rPr>
        <w:t>, «Е», «Д», «</w:t>
      </w:r>
      <w:r w:rsidR="00A01F25">
        <w:rPr>
          <w:rFonts w:ascii="Times New Roman" w:hAnsi="Times New Roman"/>
          <w:sz w:val="28"/>
          <w:szCs w:val="28"/>
          <w:lang w:val="en-US"/>
        </w:rPr>
        <w:t>F</w:t>
      </w:r>
      <w:r w:rsidR="00A01F25">
        <w:rPr>
          <w:rFonts w:ascii="Times New Roman" w:hAnsi="Times New Roman"/>
          <w:sz w:val="28"/>
          <w:szCs w:val="28"/>
        </w:rPr>
        <w:t>», «Повар».</w:t>
      </w:r>
    </w:p>
    <w:p w:rsidR="00A01F25" w:rsidRDefault="00A01F25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05A0" w:rsidRPr="00A01F25" w:rsidRDefault="00D005A0" w:rsidP="00DB4D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F25">
        <w:rPr>
          <w:rFonts w:ascii="Times New Roman" w:hAnsi="Times New Roman"/>
          <w:b/>
          <w:sz w:val="28"/>
          <w:szCs w:val="28"/>
        </w:rPr>
        <w:t>Раздел 2.Условия осуществления образовательного процесса.</w:t>
      </w:r>
    </w:p>
    <w:p w:rsidR="00050EBA" w:rsidRPr="00050EBA" w:rsidRDefault="00050EBA" w:rsidP="00D227D2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Учебный год в Учреждении начинается 1 сентября и заканчивается согласно учебному плану по конкретной специальности (профессии) и форме получения образования. Начало учебного года может переноситься заочной форме получения образования – не более чем на три месяца.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Не менее двух раз в течение учебного года для обучающихся и студентов устанавливаются каникулы общей продолжительностью 8-11 недель в году, в том числе не менее двух недель в зимний период.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Учебный год состоит из двух семестров, каждый из которых заканчивается предусмотренной учебным планом формой контроля знаний.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EBA">
        <w:rPr>
          <w:rFonts w:ascii="Times New Roman" w:hAnsi="Times New Roman"/>
          <w:sz w:val="28"/>
          <w:szCs w:val="28"/>
        </w:rPr>
        <w:t>В Учреждении устанавливаются основные виды учебных занятий, такие как</w:t>
      </w:r>
      <w:r w:rsidR="00A817CE">
        <w:rPr>
          <w:rFonts w:ascii="Times New Roman" w:hAnsi="Times New Roman"/>
          <w:sz w:val="28"/>
          <w:szCs w:val="28"/>
        </w:rPr>
        <w:t xml:space="preserve">: </w:t>
      </w:r>
      <w:r w:rsidRPr="00050EBA">
        <w:rPr>
          <w:rFonts w:ascii="Times New Roman" w:hAnsi="Times New Roman"/>
          <w:sz w:val="28"/>
          <w:szCs w:val="28"/>
        </w:rPr>
        <w:t xml:space="preserve">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выполнение выпускной квалификационной работы (письменной аттестационной работы, дипломной работы, дипломного проекта),     а также могут проводиться другие виды учебных занятий.</w:t>
      </w:r>
      <w:proofErr w:type="gramEnd"/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EBA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  <w:r w:rsidRPr="00050EBA">
        <w:rPr>
          <w:rFonts w:ascii="Times New Roman" w:hAnsi="Times New Roman"/>
        </w:rPr>
        <w:t xml:space="preserve"> 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Недельная нагрузка обязательными занятиями студентов </w:t>
      </w:r>
      <w:r w:rsidR="00D227D2">
        <w:rPr>
          <w:rFonts w:ascii="Times New Roman" w:hAnsi="Times New Roman"/>
          <w:sz w:val="28"/>
          <w:szCs w:val="28"/>
        </w:rPr>
        <w:t>не</w:t>
      </w:r>
      <w:r w:rsidRPr="00050EBA">
        <w:rPr>
          <w:rFonts w:ascii="Times New Roman" w:hAnsi="Times New Roman"/>
          <w:sz w:val="28"/>
          <w:szCs w:val="28"/>
        </w:rPr>
        <w:t xml:space="preserve"> превыша</w:t>
      </w:r>
      <w:r w:rsidR="00D227D2">
        <w:rPr>
          <w:rFonts w:ascii="Times New Roman" w:hAnsi="Times New Roman"/>
          <w:sz w:val="28"/>
          <w:szCs w:val="28"/>
        </w:rPr>
        <w:t>е</w:t>
      </w:r>
      <w:r w:rsidRPr="00050EBA">
        <w:rPr>
          <w:rFonts w:ascii="Times New Roman" w:hAnsi="Times New Roman"/>
          <w:sz w:val="28"/>
          <w:szCs w:val="28"/>
        </w:rPr>
        <w:t xml:space="preserve">т 36 академических часов, максимальный объем учебной нагрузки, включая все виды </w:t>
      </w:r>
      <w:r w:rsidRPr="00050EBA">
        <w:rPr>
          <w:rFonts w:ascii="Times New Roman" w:hAnsi="Times New Roman"/>
          <w:sz w:val="28"/>
          <w:szCs w:val="28"/>
        </w:rPr>
        <w:lastRenderedPageBreak/>
        <w:t>аудиторной и внеаудиторной учебной нагрузки, не должен превышать 54 часов в неделю.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Максимальный объем аудиторной учебной нагрузки в неделю при освоении основной образовательной программы в </w:t>
      </w:r>
      <w:proofErr w:type="spellStart"/>
      <w:r w:rsidRPr="00050EBA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(вечерней) форме составляет 16 академических часов.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Учебная неделя в Учреждении включает 5 рабочих (учебных) дней. 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Численность студентов, осваивающих образовательную программу среднего профессионально образования в учебной группе в Учреждении при финансировании подготовки за счет бюджетных средств по очной форме обучения, устанавливается 25человек, по заочной форме – 15 – 2</w:t>
      </w:r>
      <w:r w:rsidR="00D227D2">
        <w:rPr>
          <w:rFonts w:ascii="Times New Roman" w:hAnsi="Times New Roman"/>
          <w:sz w:val="28"/>
          <w:szCs w:val="28"/>
        </w:rPr>
        <w:t>5</w:t>
      </w:r>
      <w:r w:rsidRPr="00050EBA">
        <w:rPr>
          <w:rFonts w:ascii="Times New Roman" w:hAnsi="Times New Roman"/>
          <w:sz w:val="28"/>
          <w:szCs w:val="28"/>
        </w:rPr>
        <w:t xml:space="preserve"> человек.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Численность обучающихся в учебной группе, осваивающих образовательную программу начального профессионально образования, не должна превышать 25 человек.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Исходя из специфики, Учреждение может проводить учебные занятия с группами студентов меньшей численностью и отдельными студентами, а также делить группы на подгруппы. Учреждение вправе объединять группы студентов при проведении учебных занятий в виде лекций.</w:t>
      </w:r>
    </w:p>
    <w:p w:rsidR="00050EBA" w:rsidRPr="00050EBA" w:rsidRDefault="00050EBA" w:rsidP="00050EBA">
      <w:pPr>
        <w:pStyle w:val="ConsPlusNormal"/>
        <w:widowControl/>
        <w:spacing w:line="36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EBA">
        <w:rPr>
          <w:rFonts w:ascii="Times New Roman" w:hAnsi="Times New Roman" w:cs="Times New Roman"/>
          <w:sz w:val="28"/>
          <w:szCs w:val="28"/>
        </w:rPr>
        <w:t>Учебная практика (производственное обучение), как правило, проводится в мастерских, лабораториях и других подразделениях Учреждения. Учебная практика (производственное обучение) может также проводиться в организациях различных организационно-правовых форм на основе прямых договоров между организацией и Учреждением.</w:t>
      </w:r>
    </w:p>
    <w:p w:rsidR="00050EBA" w:rsidRPr="00050EBA" w:rsidRDefault="00050EBA" w:rsidP="00050EBA">
      <w:pPr>
        <w:pStyle w:val="ConsPlusNormal"/>
        <w:widowControl/>
        <w:spacing w:line="36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EBA">
        <w:rPr>
          <w:rFonts w:ascii="Times New Roman" w:hAnsi="Times New Roman" w:cs="Times New Roman"/>
          <w:sz w:val="28"/>
          <w:szCs w:val="28"/>
        </w:rPr>
        <w:t xml:space="preserve">Производственная практика обучающихся и студентов проводится в организациях на основе прямых договоров, заключаемых между образовательным учреждением и каждой организацией, куда направляются </w:t>
      </w:r>
      <w:proofErr w:type="gramStart"/>
      <w:r w:rsidRPr="00050EB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50EBA">
        <w:rPr>
          <w:rFonts w:ascii="Times New Roman" w:hAnsi="Times New Roman" w:cs="Times New Roman"/>
          <w:sz w:val="28"/>
          <w:szCs w:val="28"/>
        </w:rPr>
        <w:t>.</w:t>
      </w:r>
    </w:p>
    <w:p w:rsidR="00050EBA" w:rsidRPr="00050EBA" w:rsidRDefault="00050EBA" w:rsidP="00050EBA">
      <w:pPr>
        <w:pStyle w:val="ConsPlusNormal"/>
        <w:widowControl/>
        <w:spacing w:line="36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EBA">
        <w:rPr>
          <w:rFonts w:ascii="Times New Roman" w:hAnsi="Times New Roman" w:cs="Times New Roman"/>
          <w:sz w:val="28"/>
          <w:szCs w:val="28"/>
        </w:rPr>
        <w:t xml:space="preserve">Учебная практика (производственное обучение) и производственная практика обучающихся и студентов, осваивающих образовательные программы начального и среднего профессионального образования, осуществляются в соответствии с </w:t>
      </w:r>
      <w:r w:rsidRPr="00050EBA">
        <w:rPr>
          <w:rFonts w:ascii="Times New Roman" w:hAnsi="Times New Roman" w:cs="Times New Roman"/>
          <w:sz w:val="28"/>
          <w:szCs w:val="28"/>
        </w:rPr>
        <w:lastRenderedPageBreak/>
        <w:t>положениями, утвержденными Министерством образования и науки Российской Федерации.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Учреждение самостоятельно в выборе системы оценок, формы, порядка и периодичности промежуточной аттестации обучающихся и студентов. Положение о текущем контроле знаний и промежуточной аттестации обучающихся утверждается Учреждением.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Количество экзаменов в процессе промежуточной аттестации студентов </w:t>
      </w:r>
      <w:proofErr w:type="gramStart"/>
      <w:r w:rsidRPr="00050EBA">
        <w:rPr>
          <w:rFonts w:ascii="Times New Roman" w:hAnsi="Times New Roman"/>
          <w:sz w:val="28"/>
          <w:szCs w:val="28"/>
        </w:rPr>
        <w:t>по</w:t>
      </w:r>
      <w:proofErr w:type="gramEnd"/>
      <w:r w:rsidRPr="00050E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0EBA">
        <w:rPr>
          <w:rFonts w:ascii="Times New Roman" w:hAnsi="Times New Roman"/>
          <w:sz w:val="28"/>
          <w:szCs w:val="28"/>
        </w:rPr>
        <w:t>очной</w:t>
      </w:r>
      <w:proofErr w:type="gramEnd"/>
      <w:r w:rsidRPr="00050E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0EBA">
        <w:rPr>
          <w:rFonts w:ascii="Times New Roman" w:hAnsi="Times New Roman"/>
          <w:sz w:val="28"/>
          <w:szCs w:val="28"/>
        </w:rPr>
        <w:t>очно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– заочной (вечерней) и заочной формам получения образования не должно превышать 8 экзаменов в учебном году, а количество зачетов – 10.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В указанное количество не входят экзамены и зачеты по физической культуре и факультативным дисциплинам. </w:t>
      </w:r>
      <w:proofErr w:type="gramStart"/>
      <w:r w:rsidRPr="00050EBA">
        <w:rPr>
          <w:rFonts w:ascii="Times New Roman" w:hAnsi="Times New Roman"/>
          <w:sz w:val="28"/>
          <w:szCs w:val="28"/>
        </w:rPr>
        <w:t xml:space="preserve">Количество экзаменов и зачетов в процессе промежуточной аттестации студентов при обучении по сокращенным образовательным программам среднего профессионального образования по очной, </w:t>
      </w:r>
      <w:proofErr w:type="spellStart"/>
      <w:r w:rsidRPr="00050EBA">
        <w:rPr>
          <w:rFonts w:ascii="Times New Roman" w:hAnsi="Times New Roman"/>
          <w:sz w:val="28"/>
          <w:szCs w:val="28"/>
        </w:rPr>
        <w:t>очно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– заочной (вечерней) и заочной формам получения образования устанавливается Учреждением самостоятельно.</w:t>
      </w:r>
      <w:proofErr w:type="gramEnd"/>
    </w:p>
    <w:p w:rsidR="00050EBA" w:rsidRPr="00050EBA" w:rsidRDefault="00050EBA" w:rsidP="00050EBA">
      <w:pPr>
        <w:pStyle w:val="21"/>
        <w:spacing w:after="0" w:line="360" w:lineRule="auto"/>
        <w:ind w:left="0" w:right="140" w:firstLine="567"/>
      </w:pPr>
      <w:r w:rsidRPr="00050EBA">
        <w:t>Учреждение путем целенаправленной организации учебного процесса, выбора форм, методов и средств обучения создает необходимые условия студентам для освоения реализуемых в нем профессиональных образовательных программ.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50EBA">
        <w:rPr>
          <w:rFonts w:ascii="Times New Roman" w:hAnsi="Times New Roman"/>
          <w:sz w:val="28"/>
          <w:szCs w:val="28"/>
          <w:lang w:eastAsia="ar-SA"/>
        </w:rPr>
        <w:t>Учреждение оценивает качество освоения образовательных программ путем осуществления текущего контроля успеваемости, промежуточной аттестации студентов, государственной (итоговой) аттестации выпускников, а также иных форм контроля успеваемости, согласно положению, утверждаемому Учреждением.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Обучающийся, выполнивший все требования учебного плана, допускается к государственной (итоговой) аттестации, по результатам  которой рассматривается вопрос о выдаче ему документа о среднем профессиональном образовании и присвоении соответствующей  квалификации.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Обучающимся, имеющим оценку «отлично» не менее чем 75% дисциплин учебного плана, оценку «хорошо» по остальным дисциплинам и прошедшим все установленные федеральным государственным образовательным стандартом  виды аттестационных испытаний, выдается диплом с отличием.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lastRenderedPageBreak/>
        <w:t>Федеральные государственные образовательные стандарты являются основой объективной оценки уровня образования и квалификации выпускников Учреждения.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Положение об итоговой аттестации выпускников в Учреждении разрабатывается на основании Положений об итоговой аттестации, утверждённых Министерством образования и науки Российской Федерации.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EBA">
        <w:rPr>
          <w:rFonts w:ascii="Times New Roman" w:hAnsi="Times New Roman"/>
          <w:sz w:val="28"/>
          <w:szCs w:val="28"/>
        </w:rPr>
        <w:t xml:space="preserve">Выпускникам Учреждения, освоившим соответствующую образовательную программу в полном объеме и прошедшим итоговую государственную аттестацию, выдается диплом государственного образца о среднем профессиональном образовании,  заверенный печатью Учреждения с указанием наименования образовательного учреждения, уровня образования,  присвоенной  квалификации, а также приложение, в котором содержится перечень изученных дисциплин с указанием их объемов и оценок качества усвоения. </w:t>
      </w:r>
      <w:proofErr w:type="gramEnd"/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Формы дипломов государственного образца о среднем профессиональном образовании, действующие на всей территории Российской Федерации, разрабатываются и утверждаются Министерством образования и науки Российской Федерации. Лицам, окончившим Учреждение или выбывшим до окончания Учреждения, по их заявлениям из личных дел выдается документ государственного образца об образовании, предоставленный  при поступлении в Учреждение, с оставлением в личном деле заверенной копии данного документа.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96A49">
        <w:rPr>
          <w:rFonts w:ascii="Times New Roman" w:hAnsi="Times New Roman"/>
          <w:sz w:val="28"/>
          <w:szCs w:val="28"/>
        </w:rPr>
        <w:t>Лицу, не завершившему образования</w:t>
      </w:r>
      <w:r w:rsidRPr="00050EBA">
        <w:rPr>
          <w:rFonts w:ascii="Times New Roman" w:hAnsi="Times New Roman"/>
          <w:sz w:val="28"/>
          <w:szCs w:val="28"/>
        </w:rPr>
        <w:t>, не прошедшему государственной (итоговой) аттестации или получившему на государственной (итоговой) аттестации неудовлетворительные результаты, выдается справка установленного образца об обучении в Учреждении.</w:t>
      </w:r>
    </w:p>
    <w:p w:rsidR="00096A49" w:rsidRPr="00525B4F" w:rsidRDefault="00096A49" w:rsidP="00096A49">
      <w:pPr>
        <w:tabs>
          <w:tab w:val="left" w:pos="0"/>
          <w:tab w:val="left" w:pos="284"/>
          <w:tab w:val="left" w:pos="567"/>
          <w:tab w:val="left" w:pos="1260"/>
          <w:tab w:val="left" w:pos="1701"/>
        </w:tabs>
        <w:spacing w:line="269" w:lineRule="auto"/>
        <w:ind w:right="1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B4F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25B4F">
        <w:rPr>
          <w:rFonts w:ascii="Times New Roman" w:hAnsi="Times New Roman"/>
          <w:sz w:val="28"/>
          <w:szCs w:val="28"/>
        </w:rPr>
        <w:t xml:space="preserve"> в Учреждении имеют право: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на получение образования в соответствии с Федеральными государственными образовательными стандартами и приобретение знаний, адекватных современному уровню развития науки и культуры;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на обучение в рамках Федерального государственного образовательного стандарта по индивидуальным учебным планам;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на получение дополнительных (в том числе платных) образовательных услуг;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на выбор форм освоения профессиональной образовательной программы;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lastRenderedPageBreak/>
        <w:t>на изучение дисциплин по выбору,  направленных на удовлетворение их личных наклонностей в сфере профессиональных интересов, позволяющих углубить и расширить квалификацию в части трудовых функций;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на участие в обсуждении и решении важнейших вопросов деятельности Учреждения, в том числе через общественные организации и органы управления Учреждением;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на бесплатное пользование библиотекой, информационными ресурсами, услугами учебных, научных, учебно-производственных, культурно-спортивных, социальн</w:t>
      </w:r>
      <w:proofErr w:type="gramStart"/>
      <w:r w:rsidRPr="00D517F2">
        <w:rPr>
          <w:sz w:val="28"/>
          <w:szCs w:val="28"/>
          <w:vertAlign w:val="baseline"/>
        </w:rPr>
        <w:t>о-</w:t>
      </w:r>
      <w:proofErr w:type="gramEnd"/>
      <w:r w:rsidRPr="00D517F2">
        <w:rPr>
          <w:sz w:val="28"/>
          <w:szCs w:val="28"/>
          <w:vertAlign w:val="baseline"/>
        </w:rPr>
        <w:t xml:space="preserve"> бытовых, лечебных и других подразделений Учреждения в порядке, установленном локальными нормативными актами Учреждения;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на моральное или материальное поощрение за особые успехи в учебе и активное участие в общественной работе Учреждения;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на свободу совести, информации, свободное выражение собственных взглядов и убеждений;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принимать участие в экспериментальной, производственной, творческой деятельности Учреждения;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обжаловать приказы и распоряжения администрации Учреждения в порядке, установленном законодательством Российской Федерации,  действие преподавателей или высказать несогласие с оценкой знаний путем письменного заявления на имя директора (в этом случае приказом директора создается конфликтная комиссия).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перевод в учреждении, где он обучается, с одной образовательной программы профессионального образования и (или) формы получения образования на другую в порядке, определяемом Учреждением;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перевод в другое образовательное учреждение.</w:t>
      </w:r>
    </w:p>
    <w:p w:rsidR="00096A49" w:rsidRPr="00D517F2" w:rsidRDefault="00096A49" w:rsidP="00D517F2">
      <w:pPr>
        <w:widowControl w:val="0"/>
        <w:tabs>
          <w:tab w:val="left" w:pos="0"/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sz w:val="28"/>
          <w:szCs w:val="28"/>
        </w:rPr>
        <w:t>Принуждение обучающихся к вступлению в общественные,</w:t>
      </w:r>
      <w:r w:rsidRPr="00D517F2">
        <w:rPr>
          <w:rFonts w:ascii="Times New Roman" w:hAnsi="Times New Roman"/>
          <w:sz w:val="28"/>
          <w:szCs w:val="28"/>
        </w:rPr>
        <w:br/>
        <w:t>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компаниях и политических акциях не допускается.</w:t>
      </w:r>
    </w:p>
    <w:p w:rsidR="00096A49" w:rsidRPr="00D517F2" w:rsidRDefault="00096A49" w:rsidP="00D517F2">
      <w:pPr>
        <w:tabs>
          <w:tab w:val="left" w:pos="0"/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7F2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sz w:val="28"/>
          <w:szCs w:val="28"/>
        </w:rPr>
        <w:t>Привлечение обучающихся без их согласия, согласия их родителей (законных представителей) к труду, не предусмотренному образовательной программой и учебными планами, запрещается.</w:t>
      </w:r>
    </w:p>
    <w:p w:rsidR="00096A49" w:rsidRPr="00D517F2" w:rsidRDefault="00096A49" w:rsidP="00D517F2">
      <w:pPr>
        <w:tabs>
          <w:tab w:val="left" w:pos="0"/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7F2">
        <w:rPr>
          <w:rFonts w:ascii="Times New Roman" w:hAnsi="Times New Roman"/>
          <w:sz w:val="28"/>
          <w:szCs w:val="28"/>
        </w:rPr>
        <w:tab/>
      </w:r>
      <w:r w:rsidRPr="00D517F2">
        <w:rPr>
          <w:rFonts w:ascii="Times New Roman" w:hAnsi="Times New Roman"/>
          <w:sz w:val="28"/>
          <w:szCs w:val="28"/>
        </w:rPr>
        <w:tab/>
        <w:t xml:space="preserve">Родители (законные представители) имеют право: 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 xml:space="preserve">защищать права и интересы </w:t>
      </w:r>
      <w:proofErr w:type="gramStart"/>
      <w:r w:rsidRPr="00D517F2">
        <w:rPr>
          <w:sz w:val="28"/>
          <w:szCs w:val="28"/>
          <w:vertAlign w:val="baseline"/>
        </w:rPr>
        <w:t>обучающихся</w:t>
      </w:r>
      <w:proofErr w:type="gramEnd"/>
      <w:r w:rsidRPr="00D517F2">
        <w:rPr>
          <w:sz w:val="28"/>
          <w:szCs w:val="28"/>
          <w:vertAlign w:val="baseline"/>
        </w:rPr>
        <w:t xml:space="preserve">; 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 xml:space="preserve">знакомиться с настоящим Уставом, лицензией на </w:t>
      </w:r>
      <w:proofErr w:type="gramStart"/>
      <w:r w:rsidRPr="00D517F2">
        <w:rPr>
          <w:sz w:val="28"/>
          <w:szCs w:val="28"/>
          <w:vertAlign w:val="baseline"/>
        </w:rPr>
        <w:t>право ведения</w:t>
      </w:r>
      <w:proofErr w:type="gramEnd"/>
      <w:r w:rsidRPr="00D517F2">
        <w:rPr>
          <w:sz w:val="28"/>
          <w:szCs w:val="28"/>
          <w:vertAlign w:val="baseline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 xml:space="preserve">знакомиться с ходом и содержанием образовательного процесса. 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 xml:space="preserve">защищать права и законные интересы </w:t>
      </w:r>
      <w:proofErr w:type="gramStart"/>
      <w:r w:rsidRPr="00D517F2">
        <w:rPr>
          <w:sz w:val="28"/>
          <w:szCs w:val="28"/>
          <w:vertAlign w:val="baseline"/>
        </w:rPr>
        <w:t>обучающихся</w:t>
      </w:r>
      <w:proofErr w:type="gramEnd"/>
      <w:r w:rsidRPr="00D517F2">
        <w:rPr>
          <w:sz w:val="28"/>
          <w:szCs w:val="28"/>
          <w:vertAlign w:val="baseline"/>
        </w:rPr>
        <w:t>.</w:t>
      </w:r>
    </w:p>
    <w:p w:rsidR="00096A49" w:rsidRPr="00D517F2" w:rsidRDefault="00096A49" w:rsidP="00D517F2">
      <w:pPr>
        <w:pStyle w:val="ad"/>
        <w:tabs>
          <w:tab w:val="left" w:pos="0"/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 xml:space="preserve"> Родители (законные представители) обязаны: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выполнять требования настоящего Устава и локальных  нормативных актов Учреждения;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 xml:space="preserve">нести ответственность за воспитание и успеваемость </w:t>
      </w:r>
      <w:proofErr w:type="gramStart"/>
      <w:r w:rsidRPr="00D517F2">
        <w:rPr>
          <w:sz w:val="28"/>
          <w:szCs w:val="28"/>
          <w:vertAlign w:val="baseline"/>
        </w:rPr>
        <w:t>обучающихся</w:t>
      </w:r>
      <w:proofErr w:type="gramEnd"/>
      <w:r w:rsidRPr="00D517F2">
        <w:rPr>
          <w:sz w:val="28"/>
          <w:szCs w:val="28"/>
          <w:vertAlign w:val="baseline"/>
        </w:rPr>
        <w:t>.</w:t>
      </w:r>
    </w:p>
    <w:p w:rsidR="00096A49" w:rsidRPr="00D517F2" w:rsidRDefault="00096A49" w:rsidP="00D517F2">
      <w:pPr>
        <w:tabs>
          <w:tab w:val="left" w:pos="0"/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7F2">
        <w:rPr>
          <w:rFonts w:ascii="Times New Roman" w:hAnsi="Times New Roman"/>
          <w:sz w:val="28"/>
          <w:szCs w:val="28"/>
        </w:rPr>
        <w:tab/>
      </w:r>
      <w:r w:rsidRPr="00D517F2">
        <w:rPr>
          <w:rFonts w:ascii="Times New Roman" w:hAnsi="Times New Roman"/>
          <w:sz w:val="28"/>
          <w:szCs w:val="28"/>
        </w:rPr>
        <w:tab/>
        <w:t>Обучающиеся в Учреждении по очной форме обучения обеспечиваются стипендиями, местами в общежитии, питанием за счет средств областного бюджета и внебюджетных средств, в соответствии с законодательством Российской Федерации и Курской области в пределах выделенных Учреждению ассигнований.</w:t>
      </w:r>
    </w:p>
    <w:p w:rsidR="00096A49" w:rsidRPr="00D517F2" w:rsidRDefault="00096A49" w:rsidP="00D517F2">
      <w:pPr>
        <w:tabs>
          <w:tab w:val="left" w:pos="0"/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7F2">
        <w:rPr>
          <w:rFonts w:ascii="Times New Roman" w:hAnsi="Times New Roman"/>
          <w:sz w:val="28"/>
          <w:szCs w:val="28"/>
        </w:rPr>
        <w:tab/>
      </w:r>
      <w:r w:rsidRPr="00D517F2">
        <w:rPr>
          <w:rFonts w:ascii="Times New Roman" w:hAnsi="Times New Roman"/>
          <w:sz w:val="28"/>
          <w:szCs w:val="28"/>
        </w:rPr>
        <w:tab/>
        <w:t xml:space="preserve">Студенты  в Учреждении по очной форме обучения обеспечиваются стипендиями, местами в общежитии, а также могут обеспечиваться питанием за счет средств, полученных от приносящей доход деятельности. </w:t>
      </w:r>
    </w:p>
    <w:p w:rsidR="00096A49" w:rsidRPr="00D517F2" w:rsidRDefault="00096A49" w:rsidP="00D517F2">
      <w:pPr>
        <w:tabs>
          <w:tab w:val="left" w:pos="0"/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sz w:val="28"/>
          <w:szCs w:val="28"/>
        </w:rPr>
        <w:t xml:space="preserve">Учреждение в пределах бюджетных ассигнований и внебюджетных средств самостоятельно в соответствии с законодательством Российской Федерации разрабатывает и реализует меры социальной поддержки обучающихся, в том числе устанавливает в зависимости от их материального положения стипендии, бесплатное питание и иные меры социальной поддержки. </w:t>
      </w:r>
      <w:proofErr w:type="gramStart"/>
      <w:r w:rsidRPr="00D517F2">
        <w:rPr>
          <w:rFonts w:ascii="Times New Roman" w:hAnsi="Times New Roman"/>
          <w:sz w:val="28"/>
          <w:szCs w:val="28"/>
        </w:rPr>
        <w:t xml:space="preserve">Учреждение имеет право устанавливать именные стипендии, пособия и другие социальные выплаты и меры социальной поддержки, моральное и (или) материальное  поощрение за особые успехи в учебе и активное участие в творческой и общественной работе Учреждения за счет средств, полученных от приносящей доход деятельности, а также пожертвований организаций </w:t>
      </w:r>
      <w:r w:rsidRPr="00D517F2">
        <w:rPr>
          <w:rFonts w:ascii="Times New Roman" w:hAnsi="Times New Roman"/>
          <w:sz w:val="28"/>
          <w:szCs w:val="28"/>
        </w:rPr>
        <w:lastRenderedPageBreak/>
        <w:t>и отдельных граждан, иных не запрещенных законом источников.</w:t>
      </w:r>
      <w:proofErr w:type="gramEnd"/>
      <w:r w:rsidRPr="00D517F2">
        <w:rPr>
          <w:rFonts w:ascii="Times New Roman" w:hAnsi="Times New Roman"/>
          <w:sz w:val="28"/>
          <w:szCs w:val="28"/>
        </w:rPr>
        <w:t xml:space="preserve"> Вопросы стипендиального обеспечения студентов рассматривает стипендиальная комиссия Учреждения в соответствии с Положением, принятым Советом Учреждения и утвержденным директором Учреждения.</w:t>
      </w:r>
    </w:p>
    <w:p w:rsidR="00096A49" w:rsidRPr="00D517F2" w:rsidRDefault="00096A49" w:rsidP="00D517F2">
      <w:pPr>
        <w:tabs>
          <w:tab w:val="left" w:pos="0"/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sz w:val="28"/>
          <w:szCs w:val="28"/>
        </w:rPr>
        <w:t>Обучающимся в Учреждении, нуждающимся в жилой площади, на период обучения может предоставляться общежитие в соответствии с Положением об общежитии, утверждаемым директором Учреждения. С каждым обучающимся, проживающим в общежитии, заключается договор.</w:t>
      </w:r>
    </w:p>
    <w:p w:rsidR="00096A49" w:rsidRPr="00D517F2" w:rsidRDefault="00096A49" w:rsidP="00D517F2">
      <w:pPr>
        <w:tabs>
          <w:tab w:val="left" w:pos="0"/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sz w:val="28"/>
          <w:szCs w:val="28"/>
        </w:rPr>
        <w:t>Содержание и обучение обучающихся из числа детей-сирот и детей, оставшихся без попечения родителей (законных представителей), осуществляется на основе полного государственного обеспечения.</w:t>
      </w:r>
    </w:p>
    <w:p w:rsidR="00096A49" w:rsidRPr="00D517F2" w:rsidRDefault="00096A49" w:rsidP="00D517F2">
      <w:pPr>
        <w:tabs>
          <w:tab w:val="left" w:pos="0"/>
          <w:tab w:val="left" w:pos="284"/>
          <w:tab w:val="left" w:pos="567"/>
          <w:tab w:val="left" w:pos="1701"/>
        </w:tabs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D517F2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D517F2">
        <w:rPr>
          <w:rFonts w:ascii="Times New Roman" w:hAnsi="Times New Roman"/>
          <w:sz w:val="28"/>
          <w:szCs w:val="28"/>
        </w:rPr>
        <w:t>, не соблюдающему требования настоящего Устава, правил внутреннего распорядка или иных локальных нормативных актов Учреждения, не выполнившему в установленные сроки учебный план, могут быть применены следующие дисциплинарные взыскания: замечание, выговор, отчисление из Учреждения.</w:t>
      </w:r>
    </w:p>
    <w:p w:rsidR="00096A49" w:rsidRPr="00D517F2" w:rsidRDefault="00096A49" w:rsidP="00D517F2">
      <w:pPr>
        <w:tabs>
          <w:tab w:val="left" w:pos="0"/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color w:val="FF0000"/>
          <w:sz w:val="28"/>
          <w:szCs w:val="28"/>
        </w:rPr>
        <w:tab/>
      </w:r>
      <w:r w:rsidRPr="00D517F2">
        <w:rPr>
          <w:rFonts w:ascii="Times New Roman" w:hAnsi="Times New Roman"/>
          <w:sz w:val="28"/>
          <w:szCs w:val="28"/>
        </w:rPr>
        <w:t>Обучающиеся и студенты могут быть отчислены из Учреждения приказом  директора: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в связи с окончанием Учреждения;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в связи с переводом в другое учреждение профессионального образования;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по собственному желанию;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по состоянию здоровья;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в связи с призывом на воинскую службу;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в случае признания по решению суда виновным в совершении преступления при исключении возможности продолжения обучения;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за невыполнение требований Устава, Правил внутреннего распорядка и правил проживания в общежитии, иных локальных нормативных  актов Учреждения;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за не прохождение государственной аттестации по одному или нескольким итоговым испытаниям;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за систематические пропуски учебных занятий по неуважительной причине;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в связи с нарушением условий договора;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lastRenderedPageBreak/>
        <w:t>в связи с расторжением договора с физическими лицами и (или) юридическими лицами, оплачивающими стоимость обучения;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proofErr w:type="gramStart"/>
      <w:r w:rsidRPr="00D517F2">
        <w:rPr>
          <w:sz w:val="28"/>
          <w:szCs w:val="28"/>
          <w:vertAlign w:val="baseline"/>
        </w:rPr>
        <w:t>за неявку на занятия к началу учебного года в течение месяца по неуважительным причинам</w:t>
      </w:r>
      <w:proofErr w:type="gramEnd"/>
      <w:r w:rsidRPr="00D517F2">
        <w:rPr>
          <w:sz w:val="28"/>
          <w:szCs w:val="28"/>
          <w:vertAlign w:val="baseline"/>
        </w:rPr>
        <w:t>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за невыполнение учебного плана по специальности (профессии) в установленные сроки по неуважительной причине;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в связи с невыходом из академического отпуска;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за подделку документов, связанных с поступлением и обучением в Учреждение, в том числе паспорта, документов о гражданстве и об образовании, учебных ведомостей, зачетных книжек и медицинских справок, а также за предоставление курсовой или выпускной квалификационной работы, выполненной другим лицом;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за неоднократный плагиат и использование электронных сре</w:t>
      </w:r>
      <w:proofErr w:type="gramStart"/>
      <w:r w:rsidRPr="00D517F2">
        <w:rPr>
          <w:sz w:val="28"/>
          <w:szCs w:val="28"/>
          <w:vertAlign w:val="baseline"/>
        </w:rPr>
        <w:t>дств св</w:t>
      </w:r>
      <w:proofErr w:type="gramEnd"/>
      <w:r w:rsidRPr="00D517F2">
        <w:rPr>
          <w:sz w:val="28"/>
          <w:szCs w:val="28"/>
          <w:vertAlign w:val="baseline"/>
        </w:rPr>
        <w:t>язи при прохождении промежуточной и итоговой аттестации;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в связи со смертью, а также в случае признания по решению суда безвестно отсутствующим или умершим;</w:t>
      </w:r>
    </w:p>
    <w:p w:rsidR="00096A49" w:rsidRPr="00D517F2" w:rsidRDefault="00096A49" w:rsidP="00D517F2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contextualSpacing/>
        <w:jc w:val="both"/>
        <w:textAlignment w:val="top"/>
        <w:rPr>
          <w:sz w:val="28"/>
          <w:szCs w:val="28"/>
          <w:vertAlign w:val="baseline"/>
        </w:rPr>
      </w:pPr>
      <w:r w:rsidRPr="00D517F2">
        <w:rPr>
          <w:sz w:val="28"/>
          <w:szCs w:val="28"/>
          <w:vertAlign w:val="baseline"/>
        </w:rPr>
        <w:t>в иных случаях, установленных законодательством Российской Федерации.</w:t>
      </w:r>
    </w:p>
    <w:p w:rsidR="00096A49" w:rsidRPr="00D517F2" w:rsidRDefault="00096A49" w:rsidP="00D517F2">
      <w:pPr>
        <w:pStyle w:val="Default"/>
        <w:tabs>
          <w:tab w:val="left" w:pos="0"/>
          <w:tab w:val="left" w:pos="284"/>
          <w:tab w:val="left" w:pos="567"/>
          <w:tab w:val="left" w:pos="1701"/>
        </w:tabs>
        <w:spacing w:line="360" w:lineRule="auto"/>
        <w:ind w:right="140"/>
        <w:jc w:val="both"/>
        <w:rPr>
          <w:rFonts w:eastAsia="Calibri"/>
          <w:color w:val="auto"/>
          <w:sz w:val="28"/>
          <w:szCs w:val="28"/>
        </w:rPr>
      </w:pPr>
      <w:r w:rsidRPr="00D517F2">
        <w:rPr>
          <w:rFonts w:eastAsia="Calibri"/>
          <w:color w:val="FF0000"/>
          <w:sz w:val="28"/>
          <w:szCs w:val="28"/>
        </w:rPr>
        <w:tab/>
      </w:r>
      <w:r w:rsidRPr="00D517F2">
        <w:rPr>
          <w:rFonts w:eastAsia="Calibri"/>
          <w:color w:val="auto"/>
          <w:sz w:val="28"/>
          <w:szCs w:val="28"/>
        </w:rPr>
        <w:t>Обучающиеся их родители (законные представители) имеют иные права и обязанности, установленные законодательством Российской Федерации и принятыми в соответствии с ним локальными нормативными актами.</w:t>
      </w:r>
    </w:p>
    <w:p w:rsidR="00050EBA" w:rsidRPr="00050EBA" w:rsidRDefault="00050EBA" w:rsidP="00050EB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Работа по организации социального партнёрства охватывает практически все профессии в подготовке востребованных рабочих </w:t>
      </w:r>
      <w:r w:rsidR="00D517F2">
        <w:rPr>
          <w:rFonts w:ascii="Times New Roman" w:hAnsi="Times New Roman"/>
          <w:sz w:val="28"/>
          <w:szCs w:val="28"/>
        </w:rPr>
        <w:t xml:space="preserve">и специалистов </w:t>
      </w:r>
      <w:r w:rsidRPr="00050EBA">
        <w:rPr>
          <w:rFonts w:ascii="Times New Roman" w:hAnsi="Times New Roman"/>
          <w:sz w:val="28"/>
          <w:szCs w:val="28"/>
        </w:rPr>
        <w:t>на рынке труда.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Основными</w:t>
      </w:r>
      <w:r w:rsidR="00A817CE">
        <w:rPr>
          <w:rFonts w:ascii="Times New Roman" w:hAnsi="Times New Roman"/>
          <w:sz w:val="28"/>
          <w:szCs w:val="28"/>
        </w:rPr>
        <w:t xml:space="preserve"> социальными </w:t>
      </w:r>
      <w:r w:rsidRPr="00050EBA">
        <w:rPr>
          <w:rFonts w:ascii="Times New Roman" w:hAnsi="Times New Roman"/>
          <w:sz w:val="28"/>
          <w:szCs w:val="28"/>
        </w:rPr>
        <w:t xml:space="preserve"> партнёрами по совместной работе в подготовке </w:t>
      </w:r>
      <w:r w:rsidR="00A817CE">
        <w:rPr>
          <w:rFonts w:ascii="Times New Roman" w:hAnsi="Times New Roman"/>
          <w:sz w:val="28"/>
          <w:szCs w:val="28"/>
        </w:rPr>
        <w:t xml:space="preserve"> рабочих </w:t>
      </w:r>
      <w:r w:rsidRPr="00050EBA">
        <w:rPr>
          <w:rFonts w:ascii="Times New Roman" w:hAnsi="Times New Roman"/>
          <w:sz w:val="28"/>
          <w:szCs w:val="28"/>
        </w:rPr>
        <w:t>кадров     массовых профессий являются: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- ЗАО «Артель» 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r w:rsidRPr="00050EBA">
        <w:rPr>
          <w:rFonts w:ascii="Times New Roman" w:hAnsi="Times New Roman"/>
          <w:sz w:val="28"/>
          <w:szCs w:val="28"/>
        </w:rPr>
        <w:t>Селигер-Агро</w:t>
      </w:r>
      <w:proofErr w:type="spell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ООО «Иволга-центр»</w:t>
      </w:r>
    </w:p>
    <w:p w:rsidR="00A817CE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ЗАО «</w:t>
      </w:r>
      <w:proofErr w:type="spellStart"/>
      <w:r>
        <w:rPr>
          <w:rFonts w:ascii="Times New Roman" w:hAnsi="Times New Roman"/>
          <w:sz w:val="28"/>
          <w:szCs w:val="28"/>
        </w:rPr>
        <w:t>Обоянский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свекловод»</w:t>
      </w:r>
    </w:p>
    <w:p w:rsidR="00A817CE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r>
        <w:rPr>
          <w:rFonts w:ascii="Times New Roman" w:hAnsi="Times New Roman"/>
          <w:sz w:val="28"/>
          <w:szCs w:val="28"/>
        </w:rPr>
        <w:t>Обоянское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агрообьединение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817CE" w:rsidRPr="00050EBA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r>
        <w:rPr>
          <w:rFonts w:ascii="Times New Roman" w:hAnsi="Times New Roman"/>
          <w:sz w:val="28"/>
          <w:szCs w:val="28"/>
        </w:rPr>
        <w:t>Обоянский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сад»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r w:rsidRPr="00050EBA">
        <w:rPr>
          <w:rFonts w:ascii="Times New Roman" w:hAnsi="Times New Roman"/>
          <w:sz w:val="28"/>
          <w:szCs w:val="28"/>
        </w:rPr>
        <w:t>Изоплит-сервис</w:t>
      </w:r>
      <w:proofErr w:type="spell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C4DE5">
        <w:rPr>
          <w:rFonts w:ascii="Times New Roman" w:hAnsi="Times New Roman"/>
          <w:sz w:val="28"/>
          <w:szCs w:val="28"/>
        </w:rPr>
        <w:t xml:space="preserve">   - МУПП</w:t>
      </w:r>
      <w:r w:rsidR="00A817CE">
        <w:rPr>
          <w:rFonts w:ascii="Times New Roman" w:hAnsi="Times New Roman"/>
          <w:sz w:val="28"/>
          <w:szCs w:val="28"/>
        </w:rPr>
        <w:t xml:space="preserve"> «Общепит»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Малыхина О. И. (Кафе-бар «Сова»)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proofErr w:type="gramStart"/>
      <w:r w:rsidRPr="00050EBA">
        <w:rPr>
          <w:rFonts w:ascii="Times New Roman" w:hAnsi="Times New Roman"/>
          <w:sz w:val="28"/>
          <w:szCs w:val="28"/>
        </w:rPr>
        <w:t>Айсберг-о</w:t>
      </w:r>
      <w:proofErr w:type="spellEnd"/>
      <w:proofErr w:type="gram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Тутов М.М.</w:t>
      </w:r>
    </w:p>
    <w:p w:rsidR="00A817CE" w:rsidRPr="00050EBA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ИП Титова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</w:t>
      </w:r>
      <w:proofErr w:type="spellStart"/>
      <w:r w:rsidRPr="00050EBA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В.В.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</w:t>
      </w:r>
      <w:proofErr w:type="spellStart"/>
      <w:r w:rsidRPr="00050EBA">
        <w:rPr>
          <w:rFonts w:ascii="Times New Roman" w:hAnsi="Times New Roman"/>
          <w:sz w:val="28"/>
          <w:szCs w:val="28"/>
        </w:rPr>
        <w:t>Волгузова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А.Н. (кафе «Встреча»)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ЗАО «</w:t>
      </w:r>
      <w:proofErr w:type="spellStart"/>
      <w:r w:rsidRPr="00050EBA">
        <w:rPr>
          <w:rFonts w:ascii="Times New Roman" w:hAnsi="Times New Roman"/>
          <w:sz w:val="28"/>
          <w:szCs w:val="28"/>
        </w:rPr>
        <w:t>Изоплит-оптторг</w:t>
      </w:r>
      <w:proofErr w:type="spell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ПБЮОЛ </w:t>
      </w:r>
      <w:proofErr w:type="spellStart"/>
      <w:r w:rsidRPr="00050EBA">
        <w:rPr>
          <w:rFonts w:ascii="Times New Roman" w:hAnsi="Times New Roman"/>
          <w:sz w:val="28"/>
          <w:szCs w:val="28"/>
        </w:rPr>
        <w:t>Волгузов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Юрий Евгеньевич </w:t>
      </w:r>
    </w:p>
    <w:p w:rsid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Кузьмина Е.В.  (магазин «Дары природы»)</w:t>
      </w:r>
    </w:p>
    <w:p w:rsidR="002D2A5B" w:rsidRPr="00050EBA" w:rsidRDefault="002D2A5B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 «Восход» п. Медвенка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Взаимоотношения </w:t>
      </w:r>
      <w:r>
        <w:rPr>
          <w:rFonts w:ascii="Times New Roman" w:hAnsi="Times New Roman"/>
          <w:sz w:val="28"/>
          <w:szCs w:val="28"/>
        </w:rPr>
        <w:t>техникума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r w:rsidR="008770D8">
        <w:rPr>
          <w:rFonts w:ascii="Times New Roman" w:hAnsi="Times New Roman"/>
          <w:sz w:val="28"/>
          <w:szCs w:val="28"/>
        </w:rPr>
        <w:t>с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EBA">
        <w:rPr>
          <w:rFonts w:ascii="Times New Roman" w:hAnsi="Times New Roman"/>
          <w:sz w:val="28"/>
          <w:szCs w:val="28"/>
        </w:rPr>
        <w:t>частно-государственн</w:t>
      </w:r>
      <w:r w:rsidR="008770D8">
        <w:rPr>
          <w:rFonts w:ascii="Times New Roman" w:hAnsi="Times New Roman"/>
          <w:sz w:val="28"/>
          <w:szCs w:val="28"/>
        </w:rPr>
        <w:t>ыми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партнёр</w:t>
      </w:r>
      <w:r w:rsidR="008770D8">
        <w:rPr>
          <w:rFonts w:ascii="Times New Roman" w:hAnsi="Times New Roman"/>
          <w:sz w:val="28"/>
          <w:szCs w:val="28"/>
        </w:rPr>
        <w:t>ами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r w:rsidR="008770D8">
        <w:rPr>
          <w:rFonts w:ascii="Times New Roman" w:hAnsi="Times New Roman"/>
          <w:sz w:val="28"/>
          <w:szCs w:val="28"/>
        </w:rPr>
        <w:t>построен</w:t>
      </w:r>
      <w:r w:rsidR="002D2A5B">
        <w:rPr>
          <w:rFonts w:ascii="Times New Roman" w:hAnsi="Times New Roman"/>
          <w:sz w:val="28"/>
          <w:szCs w:val="28"/>
        </w:rPr>
        <w:t>о</w:t>
      </w:r>
      <w:r w:rsidR="008770D8">
        <w:rPr>
          <w:rFonts w:ascii="Times New Roman" w:hAnsi="Times New Roman"/>
          <w:sz w:val="28"/>
          <w:szCs w:val="28"/>
        </w:rPr>
        <w:t xml:space="preserve"> на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r w:rsidR="002D2A5B">
        <w:rPr>
          <w:rFonts w:ascii="Times New Roman" w:hAnsi="Times New Roman"/>
          <w:sz w:val="28"/>
          <w:szCs w:val="28"/>
        </w:rPr>
        <w:t xml:space="preserve"> взаимовыгодной, </w:t>
      </w:r>
      <w:r w:rsidRPr="00050EBA">
        <w:rPr>
          <w:rFonts w:ascii="Times New Roman" w:hAnsi="Times New Roman"/>
          <w:sz w:val="28"/>
          <w:szCs w:val="28"/>
        </w:rPr>
        <w:t>договорной основе.</w:t>
      </w:r>
    </w:p>
    <w:p w:rsidR="00050EBA" w:rsidRPr="00050EBA" w:rsidRDefault="00050EBA" w:rsidP="00050EBA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Реализация ЧГП в </w:t>
      </w:r>
      <w:r w:rsidR="002D2A5B">
        <w:rPr>
          <w:rFonts w:ascii="Times New Roman" w:hAnsi="Times New Roman"/>
          <w:sz w:val="28"/>
          <w:szCs w:val="28"/>
        </w:rPr>
        <w:t>техникуме</w:t>
      </w:r>
      <w:r w:rsidRPr="00050EBA">
        <w:rPr>
          <w:rFonts w:ascii="Times New Roman" w:hAnsi="Times New Roman"/>
          <w:sz w:val="28"/>
          <w:szCs w:val="28"/>
        </w:rPr>
        <w:t xml:space="preserve"> основано на заключении договоров о социальном сотрудничестве</w:t>
      </w:r>
      <w:r w:rsidR="002D2A5B">
        <w:rPr>
          <w:rFonts w:ascii="Times New Roman" w:hAnsi="Times New Roman"/>
          <w:sz w:val="28"/>
          <w:szCs w:val="28"/>
        </w:rPr>
        <w:t>;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 - договора о проведении производственного обучения и производственной практики (предоставление мест и оборудования для организации проведения практики, производственного обучения).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  - оплата за производственную практику.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Это даёт знакомство и использование современного технологического оборудования, ООО «</w:t>
      </w:r>
      <w:proofErr w:type="spellStart"/>
      <w:r w:rsidRPr="00050EBA">
        <w:rPr>
          <w:rFonts w:ascii="Times New Roman" w:hAnsi="Times New Roman"/>
          <w:sz w:val="28"/>
          <w:szCs w:val="28"/>
        </w:rPr>
        <w:t>Изоплит-сервис</w:t>
      </w:r>
      <w:proofErr w:type="spellEnd"/>
      <w:r w:rsidRPr="00050EBA">
        <w:rPr>
          <w:rFonts w:ascii="Times New Roman" w:hAnsi="Times New Roman"/>
          <w:sz w:val="28"/>
          <w:szCs w:val="28"/>
        </w:rPr>
        <w:t>», И.П.Малыхина (кафе-бар «Сова») по профессии «Повар, кондитер».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 Применять новейшие экономически эффективные технологии возделывания сельскохозяйственных культур с использованием отечественных и зарубежных марок тракторов и сельскохозяйственных машин, на базе ЗАО «Артель», ООО «Иволга-центр». При этом в дальнейшем при прохождении производственной практики, обучающиеся легко адаптируются с производственной сферой предприятия, что в последующем даёт возможность закрепиться и трудоустроиться.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Социальное партнёрство рассчитано (</w:t>
      </w:r>
      <w:proofErr w:type="gramStart"/>
      <w:r w:rsidRPr="00050EBA">
        <w:rPr>
          <w:rFonts w:ascii="Times New Roman" w:hAnsi="Times New Roman"/>
          <w:sz w:val="28"/>
          <w:szCs w:val="28"/>
        </w:rPr>
        <w:t>согласно договоров</w:t>
      </w:r>
      <w:proofErr w:type="gramEnd"/>
      <w:r w:rsidRPr="00050EBA">
        <w:rPr>
          <w:rFonts w:ascii="Times New Roman" w:hAnsi="Times New Roman"/>
          <w:sz w:val="28"/>
          <w:szCs w:val="28"/>
        </w:rPr>
        <w:t>) на 5 лет.</w:t>
      </w:r>
    </w:p>
    <w:p w:rsidR="008770D8" w:rsidRPr="008770D8" w:rsidRDefault="008770D8" w:rsidP="008770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892">
        <w:rPr>
          <w:sz w:val="28"/>
          <w:szCs w:val="28"/>
        </w:rPr>
        <w:t xml:space="preserve">       </w:t>
      </w:r>
      <w:proofErr w:type="gramStart"/>
      <w:r w:rsidRPr="008770D8">
        <w:rPr>
          <w:rFonts w:ascii="Times New Roman" w:hAnsi="Times New Roman"/>
          <w:sz w:val="28"/>
          <w:szCs w:val="28"/>
        </w:rPr>
        <w:t>Обучающие техникума  востребованы не только при прохождении производственной практики, но и в каникулярное время приглашаются на работу.</w:t>
      </w:r>
      <w:proofErr w:type="gramEnd"/>
    </w:p>
    <w:p w:rsidR="008770D8" w:rsidRPr="008770D8" w:rsidRDefault="008770D8" w:rsidP="008770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lastRenderedPageBreak/>
        <w:t xml:space="preserve">      Планируется участие работодателей различных форм собственности в управлении и финансировании техникума, в развит</w:t>
      </w:r>
      <w:r w:rsidR="002D2A5B">
        <w:rPr>
          <w:rFonts w:ascii="Times New Roman" w:hAnsi="Times New Roman"/>
          <w:sz w:val="28"/>
          <w:szCs w:val="28"/>
        </w:rPr>
        <w:t>ии материально-технической базы, участвуют в составлении рабочих программ по специальностям (профессиям).</w:t>
      </w:r>
    </w:p>
    <w:p w:rsidR="008770D8" w:rsidRPr="008770D8" w:rsidRDefault="008770D8" w:rsidP="008770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 xml:space="preserve">      Формы работы с социальными партнёрами на договорной основе и устная (личная) договоренность по различным вопросам.</w:t>
      </w:r>
    </w:p>
    <w:p w:rsidR="008770D8" w:rsidRPr="008770D8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70D8" w:rsidRPr="008770D8">
        <w:rPr>
          <w:rFonts w:ascii="Times New Roman" w:hAnsi="Times New Roman"/>
          <w:sz w:val="28"/>
          <w:szCs w:val="28"/>
        </w:rPr>
        <w:t>Целями социального партнерства являются: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1.    создание благоприятных условий для социального становления и адаптации выпускника на рынке труда.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2.    внедрение системы многоканального финансирования.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3.    формирование экономических, организационных и правовых механизмов оптимального использования потенциала техникума и социальных партнеров для улучшения качества подготовки выпускников по профессиям согласно лицензии.</w:t>
      </w:r>
    </w:p>
    <w:p w:rsidR="002D2A5B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корректировка учебных планов и рабочих программ.</w:t>
      </w:r>
    </w:p>
    <w:p w:rsidR="002D2A5B" w:rsidRPr="008770D8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D8">
        <w:rPr>
          <w:rFonts w:ascii="Times New Roman" w:hAnsi="Times New Roman"/>
          <w:sz w:val="28"/>
          <w:szCs w:val="28"/>
        </w:rPr>
        <w:t>Приоритетными направлениями являются: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1.    развитие социального партнерства с учетом интересов всех его участников</w:t>
      </w:r>
    </w:p>
    <w:p w:rsidR="008770D8" w:rsidRPr="008770D8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разработка совместно учебных планов и рабочих программ на основании требований  ФГОС.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3.    формирование системы проф</w:t>
      </w:r>
      <w:r w:rsidR="002D2A5B">
        <w:rPr>
          <w:rFonts w:ascii="Times New Roman" w:hAnsi="Times New Roman"/>
          <w:sz w:val="28"/>
          <w:szCs w:val="28"/>
        </w:rPr>
        <w:t xml:space="preserve">ессиональной подготовки и переподготовки рабочих кадров </w:t>
      </w:r>
      <w:r w:rsidRPr="008770D8">
        <w:rPr>
          <w:rFonts w:ascii="Times New Roman" w:hAnsi="Times New Roman"/>
          <w:sz w:val="28"/>
          <w:szCs w:val="28"/>
        </w:rPr>
        <w:t xml:space="preserve"> с финансовой з</w:t>
      </w:r>
      <w:r w:rsidR="002D2A5B">
        <w:rPr>
          <w:rFonts w:ascii="Times New Roman" w:hAnsi="Times New Roman"/>
          <w:sz w:val="28"/>
          <w:szCs w:val="28"/>
        </w:rPr>
        <w:t>аинтересованностью в ее конечном</w:t>
      </w:r>
      <w:r w:rsidRPr="008770D8">
        <w:rPr>
          <w:rFonts w:ascii="Times New Roman" w:hAnsi="Times New Roman"/>
          <w:sz w:val="28"/>
          <w:szCs w:val="28"/>
        </w:rPr>
        <w:t xml:space="preserve"> резуль</w:t>
      </w:r>
      <w:r w:rsidR="002D2A5B">
        <w:rPr>
          <w:rFonts w:ascii="Times New Roman" w:hAnsi="Times New Roman"/>
          <w:sz w:val="28"/>
          <w:szCs w:val="28"/>
        </w:rPr>
        <w:t>тате.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4.    создание оптимальных условий для развития непрерывного профессионального образования.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5.    обеспечение повышения квалификации педагогического коллектива.</w:t>
      </w:r>
    </w:p>
    <w:p w:rsidR="008770D8" w:rsidRPr="0020745F" w:rsidRDefault="008770D8" w:rsidP="000D6A14">
      <w:pPr>
        <w:shd w:val="clear" w:color="auto" w:fill="FFFFFF"/>
        <w:spacing w:line="360" w:lineRule="auto"/>
        <w:ind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pacing w:val="3"/>
          <w:sz w:val="28"/>
          <w:szCs w:val="28"/>
        </w:rPr>
        <w:t xml:space="preserve">Воспитательные мероприятия организуются в помещении актового зала </w:t>
      </w:r>
      <w:r w:rsidRPr="0020745F">
        <w:rPr>
          <w:rFonts w:ascii="Times New Roman" w:hAnsi="Times New Roman"/>
          <w:color w:val="000000"/>
          <w:spacing w:val="7"/>
          <w:sz w:val="28"/>
          <w:szCs w:val="28"/>
        </w:rPr>
        <w:t>техникума, а также во Дворце культуры им</w:t>
      </w:r>
      <w:proofErr w:type="gramStart"/>
      <w:r w:rsidRPr="0020745F">
        <w:rPr>
          <w:rFonts w:ascii="Times New Roman" w:hAnsi="Times New Roman"/>
          <w:color w:val="000000"/>
          <w:spacing w:val="7"/>
          <w:sz w:val="28"/>
          <w:szCs w:val="28"/>
        </w:rPr>
        <w:t>.М</w:t>
      </w:r>
      <w:proofErr w:type="gramEnd"/>
      <w:r w:rsidRPr="0020745F">
        <w:rPr>
          <w:rFonts w:ascii="Times New Roman" w:hAnsi="Times New Roman"/>
          <w:color w:val="000000"/>
          <w:spacing w:val="7"/>
          <w:sz w:val="28"/>
          <w:szCs w:val="28"/>
        </w:rPr>
        <w:t>ичурина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,  и РДК г.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Обояни</w:t>
      </w:r>
      <w:proofErr w:type="spellEnd"/>
      <w:r w:rsidRPr="0020745F">
        <w:rPr>
          <w:rFonts w:ascii="Times New Roman" w:hAnsi="Times New Roman"/>
          <w:color w:val="000000"/>
          <w:sz w:val="28"/>
          <w:szCs w:val="28"/>
        </w:rPr>
        <w:t>.</w:t>
      </w:r>
    </w:p>
    <w:p w:rsidR="008770D8" w:rsidRPr="0020745F" w:rsidRDefault="008770D8" w:rsidP="000D6A14">
      <w:pPr>
        <w:shd w:val="clear" w:color="auto" w:fill="FFFFFF"/>
        <w:spacing w:line="360" w:lineRule="auto"/>
        <w:ind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Спортивные мероприятия и уроки физкультуры проводятся в спортивном зале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техникума и 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>арендованном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спортивном зале 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в МО «</w:t>
      </w:r>
      <w:proofErr w:type="spellStart"/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>Зоринский</w:t>
      </w:r>
      <w:proofErr w:type="spellEnd"/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сельский совет» и на спортивн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ых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площа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дках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техникума</w:t>
      </w:r>
      <w:r w:rsidRPr="0020745F">
        <w:rPr>
          <w:rFonts w:ascii="Times New Roman" w:hAnsi="Times New Roman"/>
          <w:color w:val="000000"/>
          <w:sz w:val="28"/>
          <w:szCs w:val="28"/>
        </w:rPr>
        <w:t>.</w:t>
      </w:r>
    </w:p>
    <w:p w:rsidR="008770D8" w:rsidRPr="0020745F" w:rsidRDefault="008770D8" w:rsidP="00D517F2">
      <w:pPr>
        <w:shd w:val="clear" w:color="auto" w:fill="FFFFFF"/>
        <w:spacing w:line="360" w:lineRule="auto"/>
        <w:ind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pacing w:val="-1"/>
          <w:sz w:val="28"/>
          <w:szCs w:val="28"/>
        </w:rPr>
        <w:tab/>
        <w:t>Разрешение</w:t>
      </w:r>
      <w:r w:rsidRPr="0020745F">
        <w:rPr>
          <w:rFonts w:ascii="Times New Roman" w:hAnsi="Times New Roman"/>
          <w:color w:val="000000"/>
          <w:sz w:val="28"/>
          <w:szCs w:val="28"/>
        </w:rPr>
        <w:tab/>
      </w:r>
      <w:r w:rsidR="002D2A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45F">
        <w:rPr>
          <w:rFonts w:ascii="Times New Roman" w:hAnsi="Times New Roman"/>
          <w:color w:val="000000"/>
          <w:spacing w:val="-4"/>
          <w:sz w:val="28"/>
          <w:szCs w:val="28"/>
        </w:rPr>
        <w:t>органов</w:t>
      </w:r>
      <w:r w:rsidRPr="0020745F">
        <w:rPr>
          <w:rFonts w:ascii="Times New Roman" w:hAnsi="Times New Roman"/>
          <w:color w:val="000000"/>
          <w:sz w:val="28"/>
          <w:szCs w:val="28"/>
        </w:rPr>
        <w:tab/>
      </w:r>
      <w:r w:rsidRPr="0020745F">
        <w:rPr>
          <w:rFonts w:ascii="Times New Roman" w:hAnsi="Times New Roman"/>
          <w:color w:val="000000"/>
          <w:spacing w:val="-2"/>
          <w:sz w:val="28"/>
          <w:szCs w:val="28"/>
        </w:rPr>
        <w:t>государственного</w:t>
      </w:r>
      <w:r w:rsidRPr="0020745F">
        <w:rPr>
          <w:rFonts w:ascii="Times New Roman" w:hAnsi="Times New Roman"/>
          <w:color w:val="000000"/>
          <w:sz w:val="28"/>
          <w:szCs w:val="28"/>
        </w:rPr>
        <w:tab/>
      </w:r>
      <w:r w:rsidRPr="0020745F">
        <w:rPr>
          <w:rFonts w:ascii="Times New Roman" w:hAnsi="Times New Roman"/>
          <w:color w:val="000000"/>
          <w:spacing w:val="-5"/>
          <w:sz w:val="28"/>
          <w:szCs w:val="28"/>
        </w:rPr>
        <w:t>санитарно-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э</w:t>
      </w:r>
      <w:r w:rsidRPr="0020745F">
        <w:rPr>
          <w:rFonts w:ascii="Times New Roman" w:hAnsi="Times New Roman"/>
          <w:color w:val="000000"/>
          <w:spacing w:val="-1"/>
          <w:sz w:val="28"/>
          <w:szCs w:val="28"/>
        </w:rPr>
        <w:t>пидемиологического</w:t>
      </w:r>
      <w:r w:rsidR="00D517F2">
        <w:rPr>
          <w:rFonts w:ascii="Times New Roman" w:hAnsi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20745F">
        <w:rPr>
          <w:rFonts w:ascii="Times New Roman" w:hAnsi="Times New Roman"/>
          <w:color w:val="000000"/>
          <w:spacing w:val="-1"/>
          <w:sz w:val="28"/>
          <w:szCs w:val="28"/>
        </w:rPr>
        <w:t xml:space="preserve">дзора и заключения о соблюдении на объектах </w:t>
      </w:r>
      <w:r w:rsidRPr="0020745F">
        <w:rPr>
          <w:rFonts w:ascii="Times New Roman" w:hAnsi="Times New Roman"/>
          <w:color w:val="000000"/>
          <w:sz w:val="28"/>
          <w:szCs w:val="28"/>
        </w:rPr>
        <w:t>требований пожарной безопасности имеются.</w:t>
      </w:r>
    </w:p>
    <w:p w:rsidR="008770D8" w:rsidRPr="0020745F" w:rsidRDefault="008770D8" w:rsidP="000D6A14">
      <w:pPr>
        <w:shd w:val="clear" w:color="auto" w:fill="FFFFFF"/>
        <w:spacing w:line="360" w:lineRule="auto"/>
        <w:ind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pacing w:val="12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техникуме в наличии </w:t>
      </w:r>
      <w:r>
        <w:rPr>
          <w:rFonts w:ascii="Times New Roman" w:hAnsi="Times New Roman"/>
          <w:color w:val="000000"/>
          <w:sz w:val="28"/>
          <w:szCs w:val="28"/>
        </w:rPr>
        <w:t>89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компьютеров, </w:t>
      </w:r>
      <w:r>
        <w:rPr>
          <w:rFonts w:ascii="Times New Roman" w:hAnsi="Times New Roman"/>
          <w:color w:val="000000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мультимедиапроектора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работают </w:t>
      </w:r>
      <w:r>
        <w:rPr>
          <w:rFonts w:ascii="Times New Roman" w:hAnsi="Times New Roman"/>
          <w:color w:val="000000"/>
          <w:sz w:val="28"/>
          <w:szCs w:val="28"/>
        </w:rPr>
        <w:t>четыре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лаборатории ЭВМ и один теоретический </w:t>
      </w:r>
      <w:proofErr w:type="gramStart"/>
      <w:r w:rsidRPr="0020745F">
        <w:rPr>
          <w:rFonts w:ascii="Times New Roman" w:hAnsi="Times New Roman"/>
          <w:color w:val="000000"/>
          <w:sz w:val="28"/>
          <w:szCs w:val="28"/>
        </w:rPr>
        <w:t>класс</w:t>
      </w:r>
      <w:proofErr w:type="gramEnd"/>
      <w:r w:rsidRPr="0020745F">
        <w:rPr>
          <w:rFonts w:ascii="Times New Roman" w:hAnsi="Times New Roman"/>
          <w:color w:val="000000"/>
          <w:sz w:val="28"/>
          <w:szCs w:val="28"/>
        </w:rPr>
        <w:t xml:space="preserve"> оснащенный </w:t>
      </w:r>
      <w:r w:rsidR="002D2A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D2A5B">
        <w:rPr>
          <w:rFonts w:ascii="Times New Roman" w:hAnsi="Times New Roman"/>
          <w:color w:val="000000"/>
          <w:sz w:val="28"/>
          <w:szCs w:val="28"/>
        </w:rPr>
        <w:t>три-Д</w:t>
      </w:r>
      <w:proofErr w:type="spellEnd"/>
      <w:r w:rsidR="002D2A5B">
        <w:rPr>
          <w:rFonts w:ascii="Times New Roman" w:hAnsi="Times New Roman"/>
          <w:color w:val="000000"/>
          <w:sz w:val="28"/>
          <w:szCs w:val="28"/>
        </w:rPr>
        <w:t xml:space="preserve"> изображением.</w:t>
      </w:r>
    </w:p>
    <w:p w:rsidR="008770D8" w:rsidRPr="0020745F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14"/>
          <w:szCs w:val="14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>Компьютерные классы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снабжены антивирусными программами и средствами защиты информации, операционными системами семейства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, программами оптимизации файловой структуры, установлен пакет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Offis</w:t>
      </w:r>
      <w:proofErr w:type="spellEnd"/>
      <w:r w:rsidRPr="0020745F">
        <w:rPr>
          <w:rFonts w:ascii="Times New Roman" w:hAnsi="Times New Roman"/>
          <w:color w:val="000000"/>
          <w:sz w:val="28"/>
          <w:szCs w:val="28"/>
        </w:rPr>
        <w:t xml:space="preserve"> и т.д. Имеются локальные вычислительные сети и 1 терминал для доступа к глобальной сети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Internet</w:t>
      </w:r>
      <w:r w:rsidRPr="0020745F">
        <w:rPr>
          <w:rFonts w:ascii="Times New Roman" w:hAnsi="Times New Roman"/>
          <w:color w:val="000000"/>
          <w:sz w:val="28"/>
          <w:szCs w:val="28"/>
        </w:rPr>
        <w:t>. В последние годы были приобретены лицензионные обучающие программы: «Консультант плюс», «Программное обеспечение 1С бухгалтерия».</w:t>
      </w:r>
      <w:r w:rsidRPr="0020745F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8770D8" w:rsidRPr="0020745F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 xml:space="preserve">Кроме этого, компьютерами снабжены кабинеты администрации и методический кабинет. Методический кабинет имеет выход к глобальной сети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Internet</w:t>
      </w:r>
      <w:r w:rsidRPr="0020745F">
        <w:rPr>
          <w:rFonts w:ascii="Times New Roman" w:hAnsi="Times New Roman"/>
          <w:color w:val="000000"/>
          <w:sz w:val="28"/>
          <w:szCs w:val="28"/>
        </w:rPr>
        <w:t>.</w:t>
      </w:r>
    </w:p>
    <w:p w:rsidR="008770D8" w:rsidRPr="0020745F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>Имеющееся оборудование позволяет осуществлять как начальное, так и углубленное обучение работе на персональном компьютере, программное обеспечение дает возможность обучить студентов работе с офисными и профессиональными программами привить навыки использования информационных технологий в профессиональной деятельности выпускников всех специальностей обучения.</w:t>
      </w:r>
    </w:p>
    <w:p w:rsidR="008770D8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0745F">
        <w:rPr>
          <w:rFonts w:ascii="Times New Roman" w:hAnsi="Times New Roman"/>
          <w:color w:val="000000"/>
          <w:sz w:val="28"/>
          <w:szCs w:val="28"/>
        </w:rPr>
        <w:t>В учебном процессе применяются компьютерные обучающие программы, электронные учебники и информационные материалы по информатике, экономическим, бухгалтерским («1С:</w:t>
      </w:r>
      <w:proofErr w:type="gramEnd"/>
      <w:r w:rsidRPr="0020745F">
        <w:rPr>
          <w:rFonts w:ascii="Times New Roman" w:hAnsi="Times New Roman"/>
          <w:color w:val="000000"/>
          <w:sz w:val="28"/>
          <w:szCs w:val="28"/>
        </w:rPr>
        <w:t xml:space="preserve"> Бухгалтерия», «1С: </w:t>
      </w:r>
      <w:proofErr w:type="gramStart"/>
      <w:r w:rsidRPr="0020745F">
        <w:rPr>
          <w:rFonts w:ascii="Times New Roman" w:hAnsi="Times New Roman"/>
          <w:color w:val="000000"/>
          <w:sz w:val="28"/>
          <w:szCs w:val="28"/>
        </w:rPr>
        <w:t xml:space="preserve">Предприятие», программа «Консультант Плюс»). </w:t>
      </w:r>
      <w:proofErr w:type="gramEnd"/>
    </w:p>
    <w:p w:rsidR="008770D8" w:rsidRPr="0020745F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техникуме имеются учебные тренажеры для изучения современной сельскохозяйственной техники </w:t>
      </w:r>
      <w:r w:rsidR="00E86B2B">
        <w:rPr>
          <w:rFonts w:ascii="Times New Roman" w:hAnsi="Times New Roman"/>
          <w:color w:val="000000"/>
          <w:sz w:val="28"/>
          <w:szCs w:val="28"/>
        </w:rPr>
        <w:t xml:space="preserve">трактор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Джондир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E86B2B">
        <w:rPr>
          <w:rFonts w:ascii="Times New Roman" w:hAnsi="Times New Roman"/>
          <w:color w:val="000000"/>
          <w:sz w:val="28"/>
          <w:szCs w:val="28"/>
        </w:rPr>
        <w:t xml:space="preserve"> «МТЗ-1221» 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86B2B">
        <w:rPr>
          <w:rFonts w:ascii="Times New Roman" w:hAnsi="Times New Roman"/>
          <w:color w:val="000000"/>
          <w:sz w:val="28"/>
          <w:szCs w:val="28"/>
        </w:rPr>
        <w:t xml:space="preserve"> комбайн</w:t>
      </w:r>
      <w:r>
        <w:rPr>
          <w:rFonts w:ascii="Times New Roman" w:hAnsi="Times New Roman"/>
          <w:color w:val="000000"/>
          <w:sz w:val="28"/>
          <w:szCs w:val="28"/>
        </w:rPr>
        <w:t xml:space="preserve"> «Вектор»</w:t>
      </w:r>
      <w:r w:rsidR="00E86B2B">
        <w:rPr>
          <w:rFonts w:ascii="Times New Roman" w:hAnsi="Times New Roman"/>
          <w:color w:val="000000"/>
          <w:sz w:val="28"/>
          <w:szCs w:val="28"/>
        </w:rPr>
        <w:t xml:space="preserve">, «оператор АЗС 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="00832B32">
        <w:rPr>
          <w:rFonts w:ascii="Times New Roman" w:hAnsi="Times New Roman"/>
          <w:color w:val="000000"/>
          <w:sz w:val="28"/>
          <w:szCs w:val="28"/>
        </w:rPr>
        <w:t>, Заправочная станция</w:t>
      </w:r>
      <w:r w:rsidR="00E86B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86B2B">
        <w:rPr>
          <w:rFonts w:ascii="Times New Roman" w:hAnsi="Times New Roman"/>
          <w:color w:val="000000"/>
          <w:sz w:val="28"/>
          <w:szCs w:val="28"/>
        </w:rPr>
        <w:t>-А</w:t>
      </w:r>
      <w:proofErr w:type="gramEnd"/>
      <w:r w:rsidR="00E86B2B">
        <w:rPr>
          <w:rFonts w:ascii="Times New Roman" w:hAnsi="Times New Roman"/>
          <w:color w:val="000000"/>
          <w:sz w:val="28"/>
          <w:szCs w:val="28"/>
        </w:rPr>
        <w:t>ЗС</w:t>
      </w:r>
      <w:r w:rsidR="00832B32">
        <w:rPr>
          <w:rFonts w:ascii="Times New Roman" w:hAnsi="Times New Roman"/>
          <w:color w:val="000000"/>
          <w:sz w:val="28"/>
          <w:szCs w:val="28"/>
        </w:rPr>
        <w:t>.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70D8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>Внедрение в учебный процесс современных информационных технологий позволяет активизировать обучающихся, больше внимания уделять самостоятельной и творческой работе студентов, овладевать современными теоретическими знаниями и использовать их в практической деятельности.</w:t>
      </w:r>
    </w:p>
    <w:p w:rsidR="00F813CE" w:rsidRDefault="00F813CE" w:rsidP="008770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13CE" w:rsidRDefault="00F813CE" w:rsidP="00F813C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45C4D">
        <w:rPr>
          <w:rFonts w:ascii="Times New Roman" w:hAnsi="Times New Roman"/>
          <w:b/>
          <w:sz w:val="32"/>
          <w:szCs w:val="32"/>
        </w:rPr>
        <w:t>Раздел 4. Результаты деятельности, качества образования.</w:t>
      </w:r>
    </w:p>
    <w:p w:rsidR="00ED5628" w:rsidRDefault="00ED5628" w:rsidP="000D6A14">
      <w:pPr>
        <w:tabs>
          <w:tab w:val="left" w:pos="1181"/>
          <w:tab w:val="left" w:pos="1191"/>
        </w:tabs>
        <w:spacing w:line="360" w:lineRule="auto"/>
        <w:ind w:firstLine="713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Оценка качества подготовки обучающихся и выпускников ОБОУ СПО «ОАТ» и его филиалов осуществлена на основе анализа:</w:t>
      </w:r>
    </w:p>
    <w:p w:rsidR="00ED5628" w:rsidRDefault="00ED5628" w:rsidP="000D6A14">
      <w:pPr>
        <w:tabs>
          <w:tab w:val="left" w:pos="1181"/>
          <w:tab w:val="left" w:pos="1191"/>
        </w:tabs>
        <w:spacing w:line="360" w:lineRule="auto"/>
        <w:ind w:firstLine="713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- выполнения плана приема, в соответствии с правилами приема в техникум, потребностями работодателей;</w:t>
      </w:r>
    </w:p>
    <w:p w:rsidR="001D7E19" w:rsidRDefault="001D7E19" w:rsidP="001D7E19">
      <w:pPr>
        <w:tabs>
          <w:tab w:val="left" w:pos="1181"/>
          <w:tab w:val="left" w:pos="1191"/>
        </w:tabs>
        <w:spacing w:line="360" w:lineRule="auto"/>
        <w:ind w:firstLine="713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уровня освоения ФГОС СПО (результатов итоговых аттестаций выпускников, контроля знаний обучающихся и выпускников по предметам/дисциплинам всех циклов учебного плана, квалификационных разрядов, полученных выпускниками (в том числе повышенных);</w:t>
      </w:r>
    </w:p>
    <w:p w:rsidR="001D7E19" w:rsidRDefault="001D7E19" w:rsidP="001D7E19">
      <w:pPr>
        <w:tabs>
          <w:tab w:val="left" w:pos="1181"/>
          <w:tab w:val="left" w:pos="1191"/>
        </w:tabs>
        <w:spacing w:line="360" w:lineRule="auto"/>
        <w:ind w:firstLine="713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- документов, подтверждающих обеспечение системы внутреннего мониторинга качества образования. </w:t>
      </w:r>
    </w:p>
    <w:p w:rsidR="001D7E19" w:rsidRPr="003A52C8" w:rsidRDefault="001D7E19" w:rsidP="003A52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контроля знаний обучающихся  использовались собственные фонды контрольно-измерительных материалов,</w:t>
      </w:r>
      <w:r w:rsidRPr="00E86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производственных  заданий, фонды</w:t>
      </w:r>
      <w:r w:rsidRPr="003E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контрольных и производственных  заданий разработанные Федеральным институтом педагогических измерений РФ, Департаментом безопасности дорожного движения МВД России соответствующие требованиям ФГОС и ГОС НПО и СПО.</w:t>
      </w:r>
    </w:p>
    <w:p w:rsidR="002C4DE5" w:rsidRPr="003A52C8" w:rsidRDefault="002C4DE5" w:rsidP="002C4DE5">
      <w:pPr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3A52C8">
        <w:rPr>
          <w:rFonts w:ascii="Times New Roman" w:hAnsi="Times New Roman"/>
          <w:b/>
          <w:sz w:val="24"/>
          <w:szCs w:val="24"/>
        </w:rPr>
        <w:t>Областное бюджетное образовательное учреждение</w:t>
      </w:r>
    </w:p>
    <w:p w:rsidR="002C4DE5" w:rsidRPr="003A52C8" w:rsidRDefault="002C4DE5" w:rsidP="002C4DE5">
      <w:pPr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3A52C8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2C4DE5" w:rsidRPr="003A52C8" w:rsidRDefault="002C4DE5" w:rsidP="002C4DE5">
      <w:pPr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3A52C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A52C8">
        <w:rPr>
          <w:rFonts w:ascii="Times New Roman" w:hAnsi="Times New Roman"/>
          <w:b/>
          <w:sz w:val="24"/>
          <w:szCs w:val="24"/>
        </w:rPr>
        <w:t>Обоянский</w:t>
      </w:r>
      <w:proofErr w:type="spellEnd"/>
      <w:r w:rsidRPr="003A52C8">
        <w:rPr>
          <w:rFonts w:ascii="Times New Roman" w:hAnsi="Times New Roman"/>
          <w:b/>
          <w:sz w:val="24"/>
          <w:szCs w:val="24"/>
        </w:rPr>
        <w:t xml:space="preserve"> аграрный техникум»</w:t>
      </w:r>
    </w:p>
    <w:p w:rsidR="002C4DE5" w:rsidRPr="003A52C8" w:rsidRDefault="002C4DE5" w:rsidP="002C4DE5">
      <w:pPr>
        <w:ind w:left="630"/>
        <w:rPr>
          <w:rFonts w:ascii="Times New Roman" w:hAnsi="Times New Roman"/>
          <w:sz w:val="24"/>
          <w:szCs w:val="24"/>
        </w:rPr>
      </w:pPr>
    </w:p>
    <w:p w:rsidR="002C4DE5" w:rsidRPr="00E6162C" w:rsidRDefault="00E6162C" w:rsidP="00E616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6162C">
        <w:rPr>
          <w:rFonts w:ascii="Times New Roman" w:hAnsi="Times New Roman"/>
          <w:b/>
          <w:sz w:val="28"/>
          <w:szCs w:val="28"/>
        </w:rPr>
        <w:t xml:space="preserve">  </w:t>
      </w:r>
      <w:r w:rsidR="002C4DE5" w:rsidRPr="00E6162C">
        <w:rPr>
          <w:rFonts w:ascii="Times New Roman" w:hAnsi="Times New Roman"/>
          <w:b/>
          <w:sz w:val="28"/>
          <w:szCs w:val="28"/>
        </w:rPr>
        <w:t xml:space="preserve">  Проводит в 201</w:t>
      </w:r>
      <w:r w:rsidR="00D517F2">
        <w:rPr>
          <w:rFonts w:ascii="Times New Roman" w:hAnsi="Times New Roman"/>
          <w:b/>
          <w:sz w:val="28"/>
          <w:szCs w:val="28"/>
        </w:rPr>
        <w:t>4</w:t>
      </w:r>
      <w:r w:rsidR="002C4DE5" w:rsidRPr="00E6162C">
        <w:rPr>
          <w:rFonts w:ascii="Times New Roman" w:hAnsi="Times New Roman"/>
          <w:b/>
          <w:sz w:val="28"/>
          <w:szCs w:val="28"/>
        </w:rPr>
        <w:t xml:space="preserve"> году набор абитуриентов на бюджетной основе </w:t>
      </w:r>
    </w:p>
    <w:p w:rsidR="00E6162C" w:rsidRPr="00E6162C" w:rsidRDefault="00E6162C" w:rsidP="002C4DE5">
      <w:pPr>
        <w:ind w:left="630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horzAnchor="margin" w:tblpXSpec="center" w:tblpY="259"/>
        <w:tblOverlap w:val="never"/>
        <w:tblW w:w="10314" w:type="dxa"/>
        <w:tblLook w:val="04A0"/>
      </w:tblPr>
      <w:tblGrid>
        <w:gridCol w:w="560"/>
        <w:gridCol w:w="1236"/>
        <w:gridCol w:w="3068"/>
        <w:gridCol w:w="1243"/>
        <w:gridCol w:w="1304"/>
        <w:gridCol w:w="1225"/>
        <w:gridCol w:w="1678"/>
      </w:tblGrid>
      <w:tr w:rsidR="00CD1485" w:rsidRPr="00040BFD" w:rsidTr="00CD148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/>
              </w:rPr>
            </w:pPr>
            <w:r w:rsidRPr="00040BF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40BF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40BFD">
              <w:rPr>
                <w:rFonts w:ascii="Times New Roman" w:hAnsi="Times New Roman"/>
                <w:b/>
              </w:rPr>
              <w:t>/</w:t>
            </w:r>
            <w:proofErr w:type="spellStart"/>
            <w:r w:rsidRPr="00040BF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/>
              </w:rPr>
            </w:pPr>
            <w:r w:rsidRPr="00040BF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/>
              </w:rPr>
            </w:pPr>
            <w:r w:rsidRPr="00040BFD">
              <w:rPr>
                <w:rFonts w:ascii="Times New Roman" w:hAnsi="Times New Roman"/>
                <w:b/>
              </w:rPr>
              <w:t>Наименование специальности</w:t>
            </w:r>
            <w:r>
              <w:rPr>
                <w:rFonts w:ascii="Times New Roman" w:hAnsi="Times New Roman"/>
                <w:b/>
              </w:rPr>
              <w:t>/профессии (срок обучения)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0BFD">
              <w:rPr>
                <w:rFonts w:ascii="Times New Roman" w:hAnsi="Times New Roman"/>
                <w:b/>
                <w:bCs/>
              </w:rPr>
              <w:t>Контрольные цифры приема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0BF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0BFD">
              <w:rPr>
                <w:rFonts w:ascii="Times New Roman" w:hAnsi="Times New Roman"/>
                <w:b/>
                <w:bCs/>
              </w:rPr>
              <w:t>по очной форме обучения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0BFD">
              <w:rPr>
                <w:rFonts w:ascii="Times New Roman" w:hAnsi="Times New Roman"/>
                <w:b/>
                <w:bCs/>
              </w:rPr>
              <w:t>по заочной форме обучения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0BFD">
              <w:rPr>
                <w:rFonts w:ascii="Times New Roman" w:hAnsi="Times New Roman"/>
                <w:b/>
                <w:bCs/>
              </w:rPr>
              <w:t xml:space="preserve">по </w:t>
            </w:r>
            <w:proofErr w:type="spellStart"/>
            <w:r w:rsidRPr="00040BFD">
              <w:rPr>
                <w:rFonts w:ascii="Times New Roman" w:hAnsi="Times New Roman"/>
                <w:b/>
                <w:bCs/>
              </w:rPr>
              <w:t>очно-заочной</w:t>
            </w:r>
            <w:proofErr w:type="spellEnd"/>
            <w:r w:rsidRPr="00040BFD">
              <w:rPr>
                <w:rFonts w:ascii="Times New Roman" w:hAnsi="Times New Roman"/>
                <w:b/>
                <w:bCs/>
              </w:rPr>
              <w:t xml:space="preserve"> форме обучения</w:t>
            </w:r>
          </w:p>
        </w:tc>
      </w:tr>
      <w:tr w:rsidR="00CD1485" w:rsidRPr="00040BFD" w:rsidTr="00CD1485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D81489" w:rsidRDefault="00CD1485" w:rsidP="00CD1485">
            <w:pPr>
              <w:rPr>
                <w:rFonts w:ascii="Times New Roman" w:hAnsi="Times New Roman"/>
                <w:b/>
              </w:rPr>
            </w:pPr>
            <w:r w:rsidRPr="00D81489">
              <w:rPr>
                <w:rFonts w:ascii="Times New Roman" w:hAnsi="Times New Roman"/>
                <w:b/>
              </w:rPr>
              <w:t>образовательные программы среднего профессионального образования по специальностям среднего профессионального образования</w:t>
            </w:r>
          </w:p>
        </w:tc>
      </w:tr>
      <w:tr w:rsidR="00CD1485" w:rsidRPr="00040BFD" w:rsidTr="00CD1485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4C6DFB" w:rsidRDefault="00CD1485" w:rsidP="00CD1485">
            <w:pPr>
              <w:rPr>
                <w:rFonts w:ascii="Times New Roman" w:hAnsi="Times New Roman"/>
              </w:rPr>
            </w:pPr>
            <w:r w:rsidRPr="004C6DFB">
              <w:rPr>
                <w:rFonts w:ascii="Times New Roman" w:hAnsi="Times New Roman"/>
              </w:rPr>
              <w:t>лиц, имеющих основное общее</w:t>
            </w:r>
            <w:r>
              <w:rPr>
                <w:rFonts w:ascii="Times New Roman" w:hAnsi="Times New Roman"/>
              </w:rPr>
              <w:t xml:space="preserve"> образование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85" w:rsidRPr="00040BFD" w:rsidRDefault="00CD1485" w:rsidP="00CD1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20.02.04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85" w:rsidRPr="00040BFD" w:rsidRDefault="00CD1485" w:rsidP="00CD1485">
            <w:pPr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Пожарная безопасность</w:t>
            </w:r>
            <w:r>
              <w:rPr>
                <w:rFonts w:ascii="Times New Roman" w:hAnsi="Times New Roman"/>
              </w:rPr>
              <w:t xml:space="preserve"> (3года 10 мес.)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0</w:t>
            </w:r>
          </w:p>
        </w:tc>
      </w:tr>
      <w:tr w:rsidR="00CD1485" w:rsidRPr="00040BFD" w:rsidTr="00CD1485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4C6DFB" w:rsidRDefault="00CD1485" w:rsidP="00CD1485">
            <w:pPr>
              <w:rPr>
                <w:rFonts w:ascii="Times New Roman" w:hAnsi="Times New Roman"/>
              </w:rPr>
            </w:pPr>
            <w:r w:rsidRPr="004C6DFB">
              <w:rPr>
                <w:rFonts w:ascii="Times New Roman" w:hAnsi="Times New Roman"/>
              </w:rPr>
              <w:t xml:space="preserve">лиц, имеющих </w:t>
            </w:r>
            <w:r>
              <w:rPr>
                <w:rFonts w:ascii="Times New Roman" w:hAnsi="Times New Roman"/>
              </w:rPr>
              <w:t>среднее</w:t>
            </w:r>
            <w:r w:rsidRPr="004C6DFB">
              <w:rPr>
                <w:rFonts w:ascii="Times New Roman" w:hAnsi="Times New Roman"/>
              </w:rPr>
              <w:t xml:space="preserve"> общее</w:t>
            </w:r>
            <w:r>
              <w:rPr>
                <w:rFonts w:ascii="Times New Roman" w:hAnsi="Times New Roman"/>
              </w:rPr>
              <w:t xml:space="preserve"> образование</w:t>
            </w:r>
          </w:p>
        </w:tc>
      </w:tr>
      <w:tr w:rsidR="00CD1485" w:rsidRPr="00040BFD" w:rsidTr="00CD1485">
        <w:trPr>
          <w:trHeight w:val="4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485" w:rsidRPr="004C6DFB" w:rsidRDefault="00CD1485" w:rsidP="00CD1485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FB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85" w:rsidRPr="004C6DFB" w:rsidRDefault="00CD1485" w:rsidP="00CD1485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FB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год 10 мес.)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0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485" w:rsidRPr="004C6DFB" w:rsidRDefault="00CD1485" w:rsidP="00CD1485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FB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85" w:rsidRPr="004C6DFB" w:rsidRDefault="00CD1485" w:rsidP="00CD1485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FB">
              <w:rPr>
                <w:rFonts w:ascii="Times New Roman" w:hAnsi="Times New Roman"/>
                <w:sz w:val="24"/>
                <w:szCs w:val="24"/>
              </w:rPr>
              <w:t>Агрономия (3года 10 мес.)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0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485" w:rsidRPr="004C6DFB" w:rsidRDefault="00CD1485" w:rsidP="00CD1485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FB"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85" w:rsidRPr="004C6DFB" w:rsidRDefault="00CD1485" w:rsidP="00CD1485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FB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 (2</w:t>
            </w:r>
            <w:r>
              <w:rPr>
                <w:rFonts w:ascii="Times New Roman" w:hAnsi="Times New Roman"/>
                <w:sz w:val="24"/>
                <w:szCs w:val="24"/>
              </w:rPr>
              <w:t>года 10 мес., 3 года 10 мес.</w:t>
            </w:r>
            <w:r w:rsidRPr="004C6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0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485" w:rsidRPr="004C6DFB" w:rsidRDefault="00CD1485" w:rsidP="00CD1485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FB">
              <w:rPr>
                <w:rFonts w:ascii="Times New Roman" w:hAnsi="Times New Roman"/>
                <w:sz w:val="24"/>
                <w:szCs w:val="24"/>
              </w:rPr>
              <w:t>35.02.07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85" w:rsidRPr="004C6DFB" w:rsidRDefault="00CD1485" w:rsidP="00CD1485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FB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года 10 мес.)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0</w:t>
            </w:r>
          </w:p>
        </w:tc>
      </w:tr>
      <w:tr w:rsidR="00CD1485" w:rsidRPr="00040BFD" w:rsidTr="00CD1485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D81489" w:rsidRDefault="00CD1485" w:rsidP="00CD1485">
            <w:pPr>
              <w:rPr>
                <w:rFonts w:ascii="Times New Roman" w:hAnsi="Times New Roman"/>
                <w:b/>
              </w:rPr>
            </w:pPr>
            <w:r w:rsidRPr="00D81489">
              <w:rPr>
                <w:rFonts w:ascii="Times New Roman" w:hAnsi="Times New Roman"/>
                <w:b/>
              </w:rPr>
              <w:t>образовательные программы среднего профессионального образования по профессии среднего профессионального образования</w:t>
            </w:r>
          </w:p>
        </w:tc>
      </w:tr>
      <w:tr w:rsidR="00CD1485" w:rsidRPr="00040BFD" w:rsidTr="00CD1485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4C6DFB" w:rsidRDefault="00CD1485" w:rsidP="00CD1485">
            <w:pPr>
              <w:rPr>
                <w:rFonts w:ascii="Times New Roman" w:hAnsi="Times New Roman"/>
              </w:rPr>
            </w:pPr>
            <w:r w:rsidRPr="004C6DFB">
              <w:rPr>
                <w:rFonts w:ascii="Times New Roman" w:hAnsi="Times New Roman"/>
              </w:rPr>
              <w:t>лиц, имеющих основное общее</w:t>
            </w:r>
            <w:r>
              <w:rPr>
                <w:rFonts w:ascii="Times New Roman" w:hAnsi="Times New Roman"/>
              </w:rPr>
              <w:t xml:space="preserve"> образование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485" w:rsidRPr="004C6DFB" w:rsidRDefault="00CD1485" w:rsidP="00CD1485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FB">
              <w:rPr>
                <w:rFonts w:ascii="Times New Roman" w:hAnsi="Times New Roman"/>
                <w:sz w:val="24"/>
                <w:szCs w:val="24"/>
              </w:rPr>
              <w:t>38.01.02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85" w:rsidRDefault="00CD1485" w:rsidP="00CD1485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FB">
              <w:rPr>
                <w:rFonts w:ascii="Times New Roman" w:hAnsi="Times New Roman"/>
                <w:sz w:val="24"/>
                <w:szCs w:val="24"/>
              </w:rPr>
              <w:t>Продавец, контролер-</w:t>
            </w:r>
            <w:r w:rsidRPr="00543BB8">
              <w:rPr>
                <w:rFonts w:ascii="Times New Roman" w:hAnsi="Times New Roman"/>
                <w:sz w:val="24"/>
                <w:szCs w:val="24"/>
              </w:rPr>
              <w:t>кассир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43BB8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BB8">
              <w:rPr>
                <w:rFonts w:ascii="Times New Roman" w:hAnsi="Times New Roman"/>
                <w:sz w:val="24"/>
                <w:szCs w:val="24"/>
              </w:rPr>
              <w:t xml:space="preserve"> мес.)</w:t>
            </w:r>
          </w:p>
          <w:p w:rsidR="00CD1485" w:rsidRPr="004C6DFB" w:rsidRDefault="00CD1485" w:rsidP="00CD1485">
            <w:pPr>
              <w:pStyle w:val="normacttext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0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485" w:rsidRPr="00543BB8" w:rsidRDefault="00CD1485" w:rsidP="00CD1485">
            <w:pPr>
              <w:rPr>
                <w:rFonts w:ascii="Times New Roman" w:hAnsi="Times New Roman"/>
              </w:rPr>
            </w:pPr>
            <w:r w:rsidRPr="00543BB8">
              <w:rPr>
                <w:rFonts w:ascii="Times New Roman" w:hAnsi="Times New Roman"/>
              </w:rPr>
              <w:t>35.01.13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85" w:rsidRPr="00040BFD" w:rsidRDefault="00CD1485" w:rsidP="00CD1485">
            <w:pPr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Тракторист-машинист  сельскохозяйственного производства</w:t>
            </w:r>
            <w:r>
              <w:rPr>
                <w:rFonts w:ascii="Times New Roman" w:hAnsi="Times New Roman"/>
              </w:rPr>
              <w:t xml:space="preserve"> </w:t>
            </w:r>
            <w:r w:rsidRPr="00543BB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2 </w:t>
            </w:r>
            <w:r w:rsidRPr="00543BB8">
              <w:rPr>
                <w:rFonts w:ascii="Times New Roman" w:hAnsi="Times New Roman"/>
              </w:rPr>
              <w:t xml:space="preserve">года </w:t>
            </w:r>
            <w:r>
              <w:rPr>
                <w:rFonts w:ascii="Times New Roman" w:hAnsi="Times New Roman"/>
              </w:rPr>
              <w:t>5</w:t>
            </w:r>
            <w:r w:rsidRPr="00543BB8">
              <w:rPr>
                <w:rFonts w:ascii="Times New Roman" w:hAnsi="Times New Roman"/>
              </w:rPr>
              <w:t xml:space="preserve"> мес.)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0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85" w:rsidRPr="00543BB8" w:rsidRDefault="00CD1485" w:rsidP="00CD1485">
            <w:pPr>
              <w:rPr>
                <w:rFonts w:ascii="Times New Roman" w:hAnsi="Times New Roman"/>
              </w:rPr>
            </w:pPr>
            <w:r w:rsidRPr="00543BB8">
              <w:rPr>
                <w:rFonts w:ascii="Times New Roman" w:hAnsi="Times New Roman"/>
              </w:rPr>
              <w:t>15.01.05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85" w:rsidRPr="00040BFD" w:rsidRDefault="00CD1485" w:rsidP="00CD1485">
            <w:pPr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Сварщик (электросварочные и газосварочные работы)</w:t>
            </w:r>
            <w:r>
              <w:rPr>
                <w:rFonts w:ascii="Times New Roman" w:hAnsi="Times New Roman"/>
              </w:rPr>
              <w:t xml:space="preserve">      </w:t>
            </w:r>
            <w:r w:rsidRPr="00543BB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2 </w:t>
            </w:r>
            <w:r w:rsidRPr="00543BB8">
              <w:rPr>
                <w:rFonts w:ascii="Times New Roman" w:hAnsi="Times New Roman"/>
              </w:rPr>
              <w:t xml:space="preserve">года </w:t>
            </w:r>
            <w:r>
              <w:rPr>
                <w:rFonts w:ascii="Times New Roman" w:hAnsi="Times New Roman"/>
              </w:rPr>
              <w:t>5</w:t>
            </w:r>
            <w:r w:rsidRPr="00543BB8">
              <w:rPr>
                <w:rFonts w:ascii="Times New Roman" w:hAnsi="Times New Roman"/>
              </w:rPr>
              <w:t xml:space="preserve"> мес.)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0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85" w:rsidRPr="00D81489" w:rsidRDefault="00CD1485" w:rsidP="00CD1485">
            <w:pPr>
              <w:rPr>
                <w:rFonts w:ascii="Times New Roman" w:hAnsi="Times New Roman"/>
              </w:rPr>
            </w:pPr>
            <w:r w:rsidRPr="00D81489">
              <w:rPr>
                <w:rFonts w:ascii="Times New Roman" w:hAnsi="Times New Roman"/>
              </w:rPr>
              <w:t>23.01.03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85" w:rsidRPr="00040BFD" w:rsidRDefault="00CD1485" w:rsidP="00CD1485">
            <w:pPr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 xml:space="preserve">Автомеханик </w:t>
            </w:r>
            <w:r w:rsidRPr="00543BB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2 </w:t>
            </w:r>
            <w:r w:rsidRPr="00543BB8">
              <w:rPr>
                <w:rFonts w:ascii="Times New Roman" w:hAnsi="Times New Roman"/>
              </w:rPr>
              <w:t xml:space="preserve">года </w:t>
            </w:r>
            <w:r>
              <w:rPr>
                <w:rFonts w:ascii="Times New Roman" w:hAnsi="Times New Roman"/>
              </w:rPr>
              <w:t>5</w:t>
            </w:r>
            <w:r w:rsidRPr="00543BB8">
              <w:rPr>
                <w:rFonts w:ascii="Times New Roman" w:hAnsi="Times New Roman"/>
              </w:rPr>
              <w:t xml:space="preserve"> мес.)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  <w:bCs/>
              </w:rPr>
            </w:pPr>
            <w:r w:rsidRPr="00040BFD">
              <w:rPr>
                <w:rFonts w:ascii="Times New Roman" w:hAnsi="Times New Roman"/>
                <w:bCs/>
              </w:rPr>
              <w:t>0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85" w:rsidRPr="00D81489" w:rsidRDefault="00CD1485" w:rsidP="00CD1485">
            <w:pPr>
              <w:rPr>
                <w:rFonts w:ascii="Times New Roman" w:hAnsi="Times New Roman"/>
              </w:rPr>
            </w:pPr>
            <w:r w:rsidRPr="00D81489">
              <w:rPr>
                <w:rFonts w:ascii="Times New Roman" w:hAnsi="Times New Roman"/>
              </w:rPr>
              <w:t>09.01.03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85" w:rsidRPr="00040BFD" w:rsidRDefault="00CD1485" w:rsidP="00CD1485">
            <w:pPr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Мастер по обработке цифровой информации</w:t>
            </w:r>
            <w:r>
              <w:rPr>
                <w:rFonts w:ascii="Times New Roman" w:hAnsi="Times New Roman"/>
              </w:rPr>
              <w:t xml:space="preserve">       </w:t>
            </w:r>
            <w:r w:rsidRPr="00543BB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2 </w:t>
            </w:r>
            <w:r w:rsidRPr="00543BB8">
              <w:rPr>
                <w:rFonts w:ascii="Times New Roman" w:hAnsi="Times New Roman"/>
              </w:rPr>
              <w:t xml:space="preserve">года </w:t>
            </w:r>
            <w:r>
              <w:rPr>
                <w:rFonts w:ascii="Times New Roman" w:hAnsi="Times New Roman"/>
              </w:rPr>
              <w:t>5</w:t>
            </w:r>
            <w:r w:rsidRPr="00543BB8">
              <w:rPr>
                <w:rFonts w:ascii="Times New Roman" w:hAnsi="Times New Roman"/>
              </w:rPr>
              <w:t xml:space="preserve"> мес.)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0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85" w:rsidRPr="00D81489" w:rsidRDefault="00CD1485" w:rsidP="00CD1485">
            <w:pPr>
              <w:rPr>
                <w:rFonts w:ascii="Times New Roman" w:hAnsi="Times New Roman"/>
              </w:rPr>
            </w:pPr>
            <w:r w:rsidRPr="00D81489">
              <w:rPr>
                <w:rFonts w:ascii="Times New Roman" w:hAnsi="Times New Roman"/>
              </w:rPr>
              <w:t>19.01.17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85" w:rsidRPr="00040BFD" w:rsidRDefault="00CD1485" w:rsidP="00CD1485">
            <w:pPr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Повар-кондитер</w:t>
            </w:r>
            <w:r>
              <w:rPr>
                <w:rFonts w:ascii="Times New Roman" w:hAnsi="Times New Roman"/>
              </w:rPr>
              <w:t xml:space="preserve">  </w:t>
            </w:r>
            <w:r w:rsidRPr="00543BB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2 </w:t>
            </w:r>
            <w:r w:rsidRPr="00543BB8">
              <w:rPr>
                <w:rFonts w:ascii="Times New Roman" w:hAnsi="Times New Roman"/>
              </w:rPr>
              <w:t xml:space="preserve">года </w:t>
            </w:r>
            <w:r>
              <w:rPr>
                <w:rFonts w:ascii="Times New Roman" w:hAnsi="Times New Roman"/>
              </w:rPr>
              <w:t>5</w:t>
            </w:r>
            <w:r w:rsidRPr="00543BB8">
              <w:rPr>
                <w:rFonts w:ascii="Times New Roman" w:hAnsi="Times New Roman"/>
              </w:rPr>
              <w:t xml:space="preserve"> мес.)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 w:rsidRPr="00040BFD">
              <w:rPr>
                <w:rFonts w:ascii="Times New Roman" w:hAnsi="Times New Roman"/>
              </w:rPr>
              <w:t>0</w:t>
            </w:r>
          </w:p>
        </w:tc>
      </w:tr>
      <w:tr w:rsidR="00CD1485" w:rsidRPr="00040BFD" w:rsidTr="00CD1485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D81489" w:rsidRDefault="00CD1485" w:rsidP="00CD1485">
            <w:pPr>
              <w:rPr>
                <w:rFonts w:ascii="Times New Roman" w:hAnsi="Times New Roman"/>
                <w:b/>
              </w:rPr>
            </w:pPr>
            <w:r w:rsidRPr="00D81489">
              <w:rPr>
                <w:rFonts w:ascii="Times New Roman" w:hAnsi="Times New Roman"/>
                <w:b/>
              </w:rPr>
              <w:t>по программам профессиональной подготовки по профессиям рабочих, должностям служащих</w:t>
            </w:r>
          </w:p>
        </w:tc>
      </w:tr>
      <w:tr w:rsidR="00CD1485" w:rsidRPr="00040BFD" w:rsidTr="00CD148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485" w:rsidRPr="00D81489" w:rsidRDefault="00CD1485" w:rsidP="00CD1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17531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85" w:rsidRPr="00040BFD" w:rsidRDefault="00CD1485" w:rsidP="00CD1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зеленого хозяйства (10 мес.)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85" w:rsidRPr="00040BFD" w:rsidRDefault="00CD1485" w:rsidP="00CD1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D7E19" w:rsidRDefault="001D7E19" w:rsidP="002C4DE5">
      <w:pPr>
        <w:ind w:left="630"/>
        <w:jc w:val="center"/>
        <w:rPr>
          <w:rFonts w:ascii="Times New Roman" w:hAnsi="Times New Roman"/>
          <w:b/>
        </w:rPr>
      </w:pPr>
    </w:p>
    <w:p w:rsidR="007150CB" w:rsidRPr="006366A0" w:rsidRDefault="007150CB" w:rsidP="007150CB">
      <w:pPr>
        <w:shd w:val="clear" w:color="auto" w:fill="FFFFFF"/>
        <w:ind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6366A0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Приемная комиссия работает по утвержденному плану. На своих </w:t>
      </w:r>
      <w:r w:rsidRPr="006366A0">
        <w:rPr>
          <w:rFonts w:ascii="Times New Roman" w:hAnsi="Times New Roman"/>
          <w:color w:val="000000"/>
          <w:spacing w:val="9"/>
          <w:sz w:val="28"/>
          <w:szCs w:val="28"/>
        </w:rPr>
        <w:t xml:space="preserve">заседаниях она рассматривает актуальные вопросы изучения </w:t>
      </w:r>
      <w:r w:rsidRPr="006366A0">
        <w:rPr>
          <w:rFonts w:ascii="Times New Roman" w:hAnsi="Times New Roman"/>
          <w:color w:val="000000"/>
          <w:spacing w:val="17"/>
          <w:sz w:val="28"/>
          <w:szCs w:val="28"/>
        </w:rPr>
        <w:t xml:space="preserve">нормативных документов, работы приемной комиссии на </w:t>
      </w:r>
      <w:r w:rsidRPr="006366A0">
        <w:rPr>
          <w:rFonts w:ascii="Times New Roman" w:hAnsi="Times New Roman"/>
          <w:color w:val="000000"/>
          <w:spacing w:val="5"/>
          <w:sz w:val="28"/>
          <w:szCs w:val="28"/>
        </w:rPr>
        <w:t xml:space="preserve">определенных этапах приема, итоги вступительных испытаний; </w:t>
      </w:r>
      <w:r w:rsidRPr="006366A0">
        <w:rPr>
          <w:rFonts w:ascii="Times New Roman" w:hAnsi="Times New Roman"/>
          <w:color w:val="000000"/>
          <w:sz w:val="28"/>
          <w:szCs w:val="28"/>
        </w:rPr>
        <w:t>принимает решение о зачислении абитуриентов по специальностям.</w:t>
      </w:r>
    </w:p>
    <w:p w:rsidR="00F813CE" w:rsidRPr="00C61406" w:rsidRDefault="00F813CE" w:rsidP="000D6A1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406">
        <w:rPr>
          <w:rFonts w:ascii="Times New Roman" w:hAnsi="Times New Roman"/>
          <w:sz w:val="28"/>
          <w:szCs w:val="28"/>
        </w:rPr>
        <w:t xml:space="preserve">Приказом директора по </w:t>
      </w:r>
      <w:proofErr w:type="spellStart"/>
      <w:r w:rsidRPr="00C61406">
        <w:rPr>
          <w:rFonts w:ascii="Times New Roman" w:hAnsi="Times New Roman"/>
          <w:sz w:val="28"/>
          <w:szCs w:val="28"/>
        </w:rPr>
        <w:t>Обоянскому</w:t>
      </w:r>
      <w:proofErr w:type="spellEnd"/>
      <w:r w:rsidRPr="00C61406">
        <w:rPr>
          <w:rFonts w:ascii="Times New Roman" w:hAnsi="Times New Roman"/>
          <w:sz w:val="28"/>
          <w:szCs w:val="28"/>
        </w:rPr>
        <w:t xml:space="preserve"> аграрно</w:t>
      </w:r>
      <w:r w:rsidR="00ED5628" w:rsidRPr="00C61406">
        <w:rPr>
          <w:rFonts w:ascii="Times New Roman" w:hAnsi="Times New Roman"/>
          <w:sz w:val="28"/>
          <w:szCs w:val="28"/>
        </w:rPr>
        <w:t>му</w:t>
      </w:r>
      <w:r w:rsidRPr="00C61406">
        <w:rPr>
          <w:rFonts w:ascii="Times New Roman" w:hAnsi="Times New Roman"/>
          <w:sz w:val="28"/>
          <w:szCs w:val="28"/>
        </w:rPr>
        <w:t xml:space="preserve"> техникуму к </w:t>
      </w:r>
      <w:r w:rsidR="00ED5628" w:rsidRPr="00C61406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C61406">
        <w:rPr>
          <w:rFonts w:ascii="Times New Roman" w:hAnsi="Times New Roman"/>
          <w:sz w:val="28"/>
          <w:szCs w:val="28"/>
        </w:rPr>
        <w:t xml:space="preserve"> </w:t>
      </w:r>
      <w:r w:rsidR="00ED5628" w:rsidRPr="00C61406">
        <w:rPr>
          <w:rFonts w:ascii="Times New Roman" w:hAnsi="Times New Roman"/>
          <w:sz w:val="28"/>
          <w:szCs w:val="28"/>
        </w:rPr>
        <w:t xml:space="preserve">было допущено   </w:t>
      </w:r>
      <w:r w:rsidRPr="00C61406">
        <w:rPr>
          <w:rFonts w:ascii="Times New Roman" w:hAnsi="Times New Roman"/>
          <w:sz w:val="28"/>
          <w:szCs w:val="28"/>
        </w:rPr>
        <w:t>по специальност</w:t>
      </w:r>
      <w:r w:rsidR="00ED5628" w:rsidRPr="00C61406">
        <w:rPr>
          <w:rFonts w:ascii="Times New Roman" w:hAnsi="Times New Roman"/>
          <w:sz w:val="28"/>
          <w:szCs w:val="28"/>
        </w:rPr>
        <w:t xml:space="preserve">ям </w:t>
      </w:r>
      <w:r w:rsidR="00E86B2B" w:rsidRPr="00C61406">
        <w:rPr>
          <w:rFonts w:ascii="Times New Roman" w:hAnsi="Times New Roman"/>
          <w:sz w:val="28"/>
          <w:szCs w:val="28"/>
        </w:rPr>
        <w:t xml:space="preserve"> СПО- </w:t>
      </w:r>
      <w:r w:rsidR="00C61406" w:rsidRPr="00C61406">
        <w:rPr>
          <w:rFonts w:ascii="Times New Roman" w:hAnsi="Times New Roman"/>
          <w:sz w:val="28"/>
          <w:szCs w:val="28"/>
        </w:rPr>
        <w:t>50</w:t>
      </w:r>
      <w:r w:rsidRPr="00C61406">
        <w:rPr>
          <w:rFonts w:ascii="Times New Roman" w:hAnsi="Times New Roman"/>
          <w:sz w:val="28"/>
          <w:szCs w:val="28"/>
        </w:rPr>
        <w:t xml:space="preserve">  человек</w:t>
      </w:r>
      <w:r w:rsidR="00E86B2B" w:rsidRPr="00C61406">
        <w:rPr>
          <w:rFonts w:ascii="Times New Roman" w:hAnsi="Times New Roman"/>
          <w:sz w:val="28"/>
          <w:szCs w:val="28"/>
        </w:rPr>
        <w:t xml:space="preserve">, </w:t>
      </w:r>
      <w:r w:rsidR="00ED5628" w:rsidRPr="00C61406">
        <w:rPr>
          <w:rFonts w:ascii="Times New Roman" w:hAnsi="Times New Roman"/>
          <w:sz w:val="28"/>
          <w:szCs w:val="28"/>
        </w:rPr>
        <w:t xml:space="preserve"> по профессиям</w:t>
      </w:r>
      <w:r w:rsidR="00E86B2B" w:rsidRPr="00C61406">
        <w:rPr>
          <w:rFonts w:ascii="Times New Roman" w:hAnsi="Times New Roman"/>
          <w:sz w:val="28"/>
          <w:szCs w:val="28"/>
        </w:rPr>
        <w:t xml:space="preserve"> </w:t>
      </w:r>
      <w:r w:rsidR="00C61406" w:rsidRPr="00C61406">
        <w:rPr>
          <w:rFonts w:ascii="Times New Roman" w:hAnsi="Times New Roman"/>
          <w:sz w:val="28"/>
          <w:szCs w:val="28"/>
        </w:rPr>
        <w:t>СПО</w:t>
      </w:r>
      <w:r w:rsidR="00E86B2B" w:rsidRPr="00C61406">
        <w:rPr>
          <w:rFonts w:ascii="Times New Roman" w:hAnsi="Times New Roman"/>
          <w:sz w:val="28"/>
          <w:szCs w:val="28"/>
        </w:rPr>
        <w:t xml:space="preserve"> </w:t>
      </w:r>
      <w:r w:rsidR="002146F3" w:rsidRPr="00C61406">
        <w:rPr>
          <w:rFonts w:ascii="Times New Roman" w:hAnsi="Times New Roman"/>
          <w:sz w:val="28"/>
          <w:szCs w:val="28"/>
        </w:rPr>
        <w:t xml:space="preserve"> -</w:t>
      </w:r>
      <w:r w:rsidR="00C61406" w:rsidRPr="00C61406">
        <w:rPr>
          <w:rFonts w:ascii="Times New Roman" w:hAnsi="Times New Roman"/>
          <w:sz w:val="28"/>
          <w:szCs w:val="28"/>
        </w:rPr>
        <w:t>196</w:t>
      </w:r>
      <w:r w:rsidR="00ED5628" w:rsidRPr="00C61406">
        <w:rPr>
          <w:rFonts w:ascii="Times New Roman" w:hAnsi="Times New Roman"/>
          <w:sz w:val="28"/>
          <w:szCs w:val="28"/>
        </w:rPr>
        <w:t xml:space="preserve"> человек.</w:t>
      </w:r>
    </w:p>
    <w:p w:rsidR="00F813CE" w:rsidRPr="00C61406" w:rsidRDefault="00F813CE" w:rsidP="000D6A1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406">
        <w:rPr>
          <w:rFonts w:ascii="Times New Roman" w:hAnsi="Times New Roman"/>
          <w:sz w:val="28"/>
          <w:szCs w:val="28"/>
        </w:rPr>
        <w:t xml:space="preserve">В результате проведения </w:t>
      </w:r>
      <w:r w:rsidR="00ED5628" w:rsidRPr="00C61406">
        <w:rPr>
          <w:rFonts w:ascii="Times New Roman" w:hAnsi="Times New Roman"/>
          <w:sz w:val="28"/>
          <w:szCs w:val="28"/>
        </w:rPr>
        <w:t>ГИА</w:t>
      </w:r>
      <w:r w:rsidRPr="00C61406">
        <w:rPr>
          <w:rFonts w:ascii="Times New Roman" w:hAnsi="Times New Roman"/>
          <w:sz w:val="28"/>
          <w:szCs w:val="28"/>
        </w:rPr>
        <w:t xml:space="preserve"> по специальност</w:t>
      </w:r>
      <w:r w:rsidR="00ED5628" w:rsidRPr="00C61406">
        <w:rPr>
          <w:rFonts w:ascii="Times New Roman" w:hAnsi="Times New Roman"/>
          <w:sz w:val="28"/>
          <w:szCs w:val="28"/>
        </w:rPr>
        <w:t>ям и профессиям</w:t>
      </w:r>
      <w:r w:rsidRPr="00C61406">
        <w:rPr>
          <w:rFonts w:ascii="Times New Roman" w:hAnsi="Times New Roman"/>
          <w:sz w:val="28"/>
          <w:szCs w:val="28"/>
        </w:rPr>
        <w:t xml:space="preserve"> был показан хороший уровень подготовки студентов</w:t>
      </w:r>
      <w:r w:rsidR="00ED5628" w:rsidRPr="00C61406">
        <w:rPr>
          <w:rFonts w:ascii="Times New Roman" w:hAnsi="Times New Roman"/>
          <w:sz w:val="28"/>
          <w:szCs w:val="28"/>
        </w:rPr>
        <w:t xml:space="preserve"> и обучающихся</w:t>
      </w:r>
      <w:r w:rsidRPr="00C61406">
        <w:rPr>
          <w:rFonts w:ascii="Times New Roman" w:hAnsi="Times New Roman"/>
          <w:sz w:val="28"/>
          <w:szCs w:val="28"/>
        </w:rPr>
        <w:t xml:space="preserve"> с теоретической и практической</w:t>
      </w:r>
      <w:r w:rsidR="002146F3" w:rsidRPr="00C61406">
        <w:rPr>
          <w:rFonts w:ascii="Times New Roman" w:hAnsi="Times New Roman"/>
          <w:sz w:val="28"/>
          <w:szCs w:val="28"/>
        </w:rPr>
        <w:t xml:space="preserve"> точки зрения,  </w:t>
      </w:r>
      <w:r w:rsidRPr="00C61406">
        <w:rPr>
          <w:rFonts w:ascii="Times New Roman" w:hAnsi="Times New Roman"/>
          <w:sz w:val="28"/>
          <w:szCs w:val="28"/>
        </w:rPr>
        <w:t>дана рекомендация для</w:t>
      </w:r>
      <w:r w:rsidR="002146F3" w:rsidRPr="00C61406">
        <w:rPr>
          <w:rFonts w:ascii="Times New Roman" w:hAnsi="Times New Roman"/>
          <w:sz w:val="28"/>
          <w:szCs w:val="28"/>
        </w:rPr>
        <w:t xml:space="preserve"> дальнейшего</w:t>
      </w:r>
      <w:r w:rsidRPr="00C61406">
        <w:rPr>
          <w:rFonts w:ascii="Times New Roman" w:hAnsi="Times New Roman"/>
          <w:sz w:val="28"/>
          <w:szCs w:val="28"/>
        </w:rPr>
        <w:t xml:space="preserve"> продолжения обучения в ВУЗах</w:t>
      </w:r>
      <w:r w:rsidR="00ED5628" w:rsidRPr="00C614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D5628" w:rsidRPr="00C61406">
        <w:rPr>
          <w:rFonts w:ascii="Times New Roman" w:hAnsi="Times New Roman"/>
          <w:sz w:val="28"/>
          <w:szCs w:val="28"/>
        </w:rPr>
        <w:t>СУЗах</w:t>
      </w:r>
      <w:proofErr w:type="spellEnd"/>
      <w:r w:rsidRPr="00C61406">
        <w:rPr>
          <w:rFonts w:ascii="Times New Roman" w:hAnsi="Times New Roman"/>
          <w:sz w:val="28"/>
          <w:szCs w:val="28"/>
        </w:rPr>
        <w:t>.</w:t>
      </w:r>
    </w:p>
    <w:p w:rsidR="00F813CE" w:rsidRPr="00C61406" w:rsidRDefault="00F813CE" w:rsidP="000D6A1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406">
        <w:rPr>
          <w:rFonts w:ascii="Times New Roman" w:hAnsi="Times New Roman"/>
          <w:sz w:val="28"/>
          <w:szCs w:val="28"/>
        </w:rPr>
        <w:t>Администрация техникума и преподаватели прояв</w:t>
      </w:r>
      <w:r w:rsidR="00930044" w:rsidRPr="00C61406">
        <w:rPr>
          <w:rFonts w:ascii="Times New Roman" w:hAnsi="Times New Roman"/>
          <w:sz w:val="28"/>
          <w:szCs w:val="28"/>
        </w:rPr>
        <w:t>или активность в работе комиссий</w:t>
      </w:r>
      <w:r w:rsidRPr="00C61406">
        <w:rPr>
          <w:rFonts w:ascii="Times New Roman" w:hAnsi="Times New Roman"/>
          <w:sz w:val="28"/>
          <w:szCs w:val="28"/>
        </w:rPr>
        <w:t>. Большая часть студентов показала</w:t>
      </w:r>
      <w:r w:rsidR="002146F3" w:rsidRPr="00C614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46F3" w:rsidRPr="00C61406">
        <w:rPr>
          <w:rFonts w:ascii="Times New Roman" w:hAnsi="Times New Roman"/>
          <w:sz w:val="28"/>
          <w:szCs w:val="28"/>
        </w:rPr>
        <w:t>отличные</w:t>
      </w:r>
      <w:proofErr w:type="gramEnd"/>
      <w:r w:rsidR="002146F3" w:rsidRPr="00C61406">
        <w:rPr>
          <w:rFonts w:ascii="Times New Roman" w:hAnsi="Times New Roman"/>
          <w:sz w:val="28"/>
          <w:szCs w:val="28"/>
        </w:rPr>
        <w:t xml:space="preserve"> и </w:t>
      </w:r>
      <w:r w:rsidRPr="00C61406">
        <w:rPr>
          <w:rFonts w:ascii="Times New Roman" w:hAnsi="Times New Roman"/>
          <w:sz w:val="28"/>
          <w:szCs w:val="28"/>
        </w:rPr>
        <w:t>хорошее знание предметов</w:t>
      </w:r>
      <w:r w:rsidR="002146F3" w:rsidRPr="00C61406">
        <w:rPr>
          <w:rFonts w:ascii="Times New Roman" w:hAnsi="Times New Roman"/>
          <w:sz w:val="28"/>
          <w:szCs w:val="28"/>
        </w:rPr>
        <w:t xml:space="preserve"> и дисц</w:t>
      </w:r>
      <w:r w:rsidR="00F66602" w:rsidRPr="00C61406">
        <w:rPr>
          <w:rFonts w:ascii="Times New Roman" w:hAnsi="Times New Roman"/>
          <w:sz w:val="28"/>
          <w:szCs w:val="28"/>
        </w:rPr>
        <w:t>и</w:t>
      </w:r>
      <w:r w:rsidR="002146F3" w:rsidRPr="00C61406">
        <w:rPr>
          <w:rFonts w:ascii="Times New Roman" w:hAnsi="Times New Roman"/>
          <w:sz w:val="28"/>
          <w:szCs w:val="28"/>
        </w:rPr>
        <w:t>плин по обучаемым профессиям.</w:t>
      </w:r>
      <w:r w:rsidRPr="00C61406">
        <w:rPr>
          <w:rFonts w:ascii="Times New Roman" w:hAnsi="Times New Roman"/>
          <w:sz w:val="28"/>
          <w:szCs w:val="28"/>
        </w:rPr>
        <w:t xml:space="preserve"> Количество дипломов с отличием </w:t>
      </w:r>
      <w:r w:rsidR="00E86B2B" w:rsidRPr="00C61406">
        <w:rPr>
          <w:rFonts w:ascii="Times New Roman" w:hAnsi="Times New Roman"/>
          <w:sz w:val="28"/>
          <w:szCs w:val="28"/>
        </w:rPr>
        <w:t>–</w:t>
      </w:r>
      <w:r w:rsidRPr="00C61406">
        <w:rPr>
          <w:rFonts w:ascii="Times New Roman" w:hAnsi="Times New Roman"/>
          <w:sz w:val="28"/>
          <w:szCs w:val="28"/>
        </w:rPr>
        <w:t xml:space="preserve"> </w:t>
      </w:r>
      <w:r w:rsidR="00C61406" w:rsidRPr="00C61406">
        <w:rPr>
          <w:rFonts w:ascii="Times New Roman" w:hAnsi="Times New Roman"/>
          <w:sz w:val="28"/>
          <w:szCs w:val="28"/>
        </w:rPr>
        <w:t>12</w:t>
      </w:r>
      <w:r w:rsidR="00E86B2B" w:rsidRPr="00C61406">
        <w:rPr>
          <w:rFonts w:ascii="Times New Roman" w:hAnsi="Times New Roman"/>
          <w:sz w:val="28"/>
          <w:szCs w:val="28"/>
        </w:rPr>
        <w:t xml:space="preserve"> </w:t>
      </w:r>
      <w:r w:rsidR="00ED5628" w:rsidRPr="00C61406">
        <w:rPr>
          <w:rFonts w:ascii="Times New Roman" w:hAnsi="Times New Roman"/>
          <w:sz w:val="28"/>
          <w:szCs w:val="28"/>
        </w:rPr>
        <w:t xml:space="preserve">по специальностям СПО и </w:t>
      </w:r>
      <w:r w:rsidR="00C61406" w:rsidRPr="00C61406">
        <w:rPr>
          <w:rFonts w:ascii="Times New Roman" w:hAnsi="Times New Roman"/>
          <w:sz w:val="28"/>
          <w:szCs w:val="28"/>
        </w:rPr>
        <w:t>10</w:t>
      </w:r>
      <w:r w:rsidR="008E0EE9" w:rsidRPr="00C61406">
        <w:rPr>
          <w:rFonts w:ascii="Times New Roman" w:hAnsi="Times New Roman"/>
          <w:sz w:val="28"/>
          <w:szCs w:val="28"/>
        </w:rPr>
        <w:t xml:space="preserve"> по профессиям </w:t>
      </w:r>
      <w:r w:rsidR="00C61406" w:rsidRPr="00C61406">
        <w:rPr>
          <w:rFonts w:ascii="Times New Roman" w:hAnsi="Times New Roman"/>
          <w:sz w:val="28"/>
          <w:szCs w:val="28"/>
        </w:rPr>
        <w:t>СПО</w:t>
      </w:r>
      <w:r w:rsidR="008E0EE9" w:rsidRPr="00C61406">
        <w:rPr>
          <w:rFonts w:ascii="Times New Roman" w:hAnsi="Times New Roman"/>
          <w:sz w:val="28"/>
          <w:szCs w:val="28"/>
        </w:rPr>
        <w:t xml:space="preserve">, кроме того получили повышенные разряды </w:t>
      </w:r>
      <w:r w:rsidR="00C61406" w:rsidRPr="00C61406">
        <w:rPr>
          <w:rFonts w:ascii="Times New Roman" w:hAnsi="Times New Roman"/>
          <w:sz w:val="28"/>
          <w:szCs w:val="28"/>
        </w:rPr>
        <w:t>48</w:t>
      </w:r>
      <w:r w:rsidR="002146F3" w:rsidRPr="00C61406">
        <w:rPr>
          <w:rFonts w:ascii="Times New Roman" w:hAnsi="Times New Roman"/>
          <w:sz w:val="28"/>
          <w:szCs w:val="28"/>
        </w:rPr>
        <w:t xml:space="preserve"> человек или </w:t>
      </w:r>
      <w:r w:rsidR="00C61406" w:rsidRPr="00C61406">
        <w:rPr>
          <w:rFonts w:ascii="Times New Roman" w:hAnsi="Times New Roman"/>
          <w:sz w:val="28"/>
          <w:szCs w:val="28"/>
        </w:rPr>
        <w:t>24</w:t>
      </w:r>
      <w:r w:rsidR="002146F3" w:rsidRPr="00C61406">
        <w:rPr>
          <w:rFonts w:ascii="Times New Roman" w:hAnsi="Times New Roman"/>
          <w:sz w:val="28"/>
          <w:szCs w:val="28"/>
        </w:rPr>
        <w:t>,</w:t>
      </w:r>
      <w:r w:rsidR="00C61406" w:rsidRPr="00C61406">
        <w:rPr>
          <w:rFonts w:ascii="Times New Roman" w:hAnsi="Times New Roman"/>
          <w:sz w:val="28"/>
          <w:szCs w:val="28"/>
        </w:rPr>
        <w:t>4</w:t>
      </w:r>
      <w:r w:rsidR="008E0EE9" w:rsidRPr="00C61406">
        <w:rPr>
          <w:rFonts w:ascii="Times New Roman" w:hAnsi="Times New Roman"/>
          <w:sz w:val="28"/>
          <w:szCs w:val="28"/>
        </w:rPr>
        <w:t>%.</w:t>
      </w:r>
    </w:p>
    <w:p w:rsidR="00F813CE" w:rsidRPr="00235B4A" w:rsidRDefault="00F813C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B4A">
        <w:rPr>
          <w:rFonts w:ascii="Times New Roman" w:hAnsi="Times New Roman"/>
          <w:sz w:val="28"/>
          <w:szCs w:val="28"/>
        </w:rPr>
        <w:t>Вопросы трудоустройства</w:t>
      </w:r>
      <w:r w:rsidR="00603E94" w:rsidRPr="00235B4A">
        <w:rPr>
          <w:rFonts w:ascii="Times New Roman" w:hAnsi="Times New Roman"/>
          <w:sz w:val="28"/>
          <w:szCs w:val="28"/>
        </w:rPr>
        <w:t xml:space="preserve"> наших</w:t>
      </w:r>
      <w:r w:rsidRPr="00235B4A">
        <w:rPr>
          <w:rFonts w:ascii="Times New Roman" w:hAnsi="Times New Roman"/>
          <w:sz w:val="28"/>
          <w:szCs w:val="28"/>
        </w:rPr>
        <w:t xml:space="preserve"> выпускников занимают важное место в деятельности администрации и</w:t>
      </w:r>
      <w:r w:rsidR="00603E94" w:rsidRPr="00235B4A">
        <w:rPr>
          <w:rFonts w:ascii="Times New Roman" w:hAnsi="Times New Roman"/>
          <w:sz w:val="28"/>
          <w:szCs w:val="28"/>
        </w:rPr>
        <w:t xml:space="preserve"> всего </w:t>
      </w:r>
      <w:r w:rsidRPr="00235B4A">
        <w:rPr>
          <w:rFonts w:ascii="Times New Roman" w:hAnsi="Times New Roman"/>
          <w:sz w:val="28"/>
          <w:szCs w:val="28"/>
        </w:rPr>
        <w:t xml:space="preserve"> педаг</w:t>
      </w:r>
      <w:r w:rsidR="00603E94" w:rsidRPr="00235B4A">
        <w:rPr>
          <w:rFonts w:ascii="Times New Roman" w:hAnsi="Times New Roman"/>
          <w:sz w:val="28"/>
          <w:szCs w:val="28"/>
        </w:rPr>
        <w:t xml:space="preserve">огического коллектива техникума. Из всех  </w:t>
      </w:r>
      <w:r w:rsidR="00235B4A" w:rsidRPr="00235B4A">
        <w:rPr>
          <w:rFonts w:ascii="Times New Roman" w:hAnsi="Times New Roman"/>
          <w:sz w:val="28"/>
          <w:szCs w:val="28"/>
        </w:rPr>
        <w:t>258</w:t>
      </w:r>
      <w:r w:rsidR="00603E94" w:rsidRPr="00235B4A">
        <w:rPr>
          <w:rFonts w:ascii="Times New Roman" w:hAnsi="Times New Roman"/>
          <w:sz w:val="28"/>
          <w:szCs w:val="28"/>
        </w:rPr>
        <w:t xml:space="preserve"> выпускников 201</w:t>
      </w:r>
      <w:r w:rsidR="00235B4A" w:rsidRPr="00235B4A">
        <w:rPr>
          <w:rFonts w:ascii="Times New Roman" w:hAnsi="Times New Roman"/>
          <w:sz w:val="28"/>
          <w:szCs w:val="28"/>
        </w:rPr>
        <w:t>3</w:t>
      </w:r>
      <w:r w:rsidR="00603E94" w:rsidRPr="00235B4A">
        <w:rPr>
          <w:rFonts w:ascii="Times New Roman" w:hAnsi="Times New Roman"/>
          <w:sz w:val="28"/>
          <w:szCs w:val="28"/>
        </w:rPr>
        <w:t>-201</w:t>
      </w:r>
      <w:r w:rsidR="00235B4A" w:rsidRPr="00235B4A">
        <w:rPr>
          <w:rFonts w:ascii="Times New Roman" w:hAnsi="Times New Roman"/>
          <w:sz w:val="28"/>
          <w:szCs w:val="28"/>
        </w:rPr>
        <w:t>4</w:t>
      </w:r>
      <w:r w:rsidR="00603E94" w:rsidRPr="00235B4A">
        <w:rPr>
          <w:rFonts w:ascii="Times New Roman" w:hAnsi="Times New Roman"/>
          <w:sz w:val="28"/>
          <w:szCs w:val="28"/>
        </w:rPr>
        <w:t>:</w:t>
      </w:r>
    </w:p>
    <w:p w:rsidR="002146F3" w:rsidRPr="00235B4A" w:rsidRDefault="002146F3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B4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35B4A">
        <w:rPr>
          <w:rFonts w:ascii="Times New Roman" w:hAnsi="Times New Roman"/>
          <w:sz w:val="28"/>
          <w:szCs w:val="28"/>
        </w:rPr>
        <w:t>намерены</w:t>
      </w:r>
      <w:proofErr w:type="gramEnd"/>
      <w:r w:rsidRPr="00235B4A">
        <w:rPr>
          <w:rFonts w:ascii="Times New Roman" w:hAnsi="Times New Roman"/>
          <w:sz w:val="28"/>
          <w:szCs w:val="28"/>
        </w:rPr>
        <w:t xml:space="preserve"> продолжить обучение всего </w:t>
      </w:r>
      <w:r w:rsidR="00235B4A" w:rsidRPr="00235B4A">
        <w:rPr>
          <w:rFonts w:ascii="Times New Roman" w:hAnsi="Times New Roman"/>
          <w:sz w:val="28"/>
          <w:szCs w:val="28"/>
        </w:rPr>
        <w:t>21</w:t>
      </w:r>
      <w:r w:rsidR="00661782" w:rsidRPr="00235B4A">
        <w:rPr>
          <w:rFonts w:ascii="Times New Roman" w:hAnsi="Times New Roman"/>
          <w:sz w:val="28"/>
          <w:szCs w:val="28"/>
        </w:rPr>
        <w:t xml:space="preserve"> </w:t>
      </w:r>
      <w:r w:rsidRPr="00235B4A">
        <w:rPr>
          <w:rFonts w:ascii="Times New Roman" w:hAnsi="Times New Roman"/>
          <w:sz w:val="28"/>
          <w:szCs w:val="28"/>
        </w:rPr>
        <w:t>человек</w:t>
      </w:r>
      <w:r w:rsidR="00235B4A" w:rsidRPr="00235B4A">
        <w:rPr>
          <w:rFonts w:ascii="Times New Roman" w:hAnsi="Times New Roman"/>
          <w:sz w:val="28"/>
          <w:szCs w:val="28"/>
        </w:rPr>
        <w:t xml:space="preserve"> или  (8%)</w:t>
      </w:r>
      <w:r w:rsidRPr="00235B4A">
        <w:rPr>
          <w:rFonts w:ascii="Times New Roman" w:hAnsi="Times New Roman"/>
          <w:sz w:val="28"/>
          <w:szCs w:val="28"/>
        </w:rPr>
        <w:t>;</w:t>
      </w:r>
    </w:p>
    <w:p w:rsidR="002146F3" w:rsidRPr="00235B4A" w:rsidRDefault="002146F3" w:rsidP="002146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B4A">
        <w:rPr>
          <w:rFonts w:ascii="Times New Roman" w:hAnsi="Times New Roman"/>
          <w:sz w:val="28"/>
          <w:szCs w:val="28"/>
        </w:rPr>
        <w:t>- призваны в ряды РА всего 1</w:t>
      </w:r>
      <w:r w:rsidR="00235B4A" w:rsidRPr="00235B4A">
        <w:rPr>
          <w:rFonts w:ascii="Times New Roman" w:hAnsi="Times New Roman"/>
          <w:sz w:val="28"/>
          <w:szCs w:val="28"/>
        </w:rPr>
        <w:t>0</w:t>
      </w:r>
      <w:r w:rsidRPr="00235B4A">
        <w:rPr>
          <w:rFonts w:ascii="Times New Roman" w:hAnsi="Times New Roman"/>
          <w:sz w:val="28"/>
          <w:szCs w:val="28"/>
        </w:rPr>
        <w:t xml:space="preserve">0 </w:t>
      </w:r>
      <w:r w:rsidR="00DF638C" w:rsidRPr="00235B4A">
        <w:rPr>
          <w:rFonts w:ascii="Times New Roman" w:hAnsi="Times New Roman"/>
          <w:sz w:val="28"/>
          <w:szCs w:val="28"/>
        </w:rPr>
        <w:t xml:space="preserve"> </w:t>
      </w:r>
      <w:r w:rsidRPr="00235B4A">
        <w:rPr>
          <w:rFonts w:ascii="Times New Roman" w:hAnsi="Times New Roman"/>
          <w:sz w:val="28"/>
          <w:szCs w:val="28"/>
        </w:rPr>
        <w:t>человек</w:t>
      </w:r>
      <w:r w:rsidR="00235B4A" w:rsidRPr="00235B4A">
        <w:rPr>
          <w:rFonts w:ascii="Times New Roman" w:hAnsi="Times New Roman"/>
          <w:sz w:val="28"/>
          <w:szCs w:val="28"/>
        </w:rPr>
        <w:t xml:space="preserve"> или (39%)</w:t>
      </w:r>
      <w:r w:rsidRPr="00235B4A">
        <w:rPr>
          <w:rFonts w:ascii="Times New Roman" w:hAnsi="Times New Roman"/>
          <w:sz w:val="28"/>
          <w:szCs w:val="28"/>
        </w:rPr>
        <w:t>;</w:t>
      </w:r>
      <w:proofErr w:type="gramEnd"/>
    </w:p>
    <w:p w:rsidR="00235B4A" w:rsidRPr="00235B4A" w:rsidRDefault="002146F3" w:rsidP="002146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B4A">
        <w:rPr>
          <w:rFonts w:ascii="Times New Roman" w:hAnsi="Times New Roman"/>
          <w:sz w:val="28"/>
          <w:szCs w:val="28"/>
        </w:rPr>
        <w:t xml:space="preserve">          </w:t>
      </w:r>
    </w:p>
    <w:p w:rsidR="002146F3" w:rsidRPr="00235B4A" w:rsidRDefault="002146F3" w:rsidP="002146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B4A">
        <w:rPr>
          <w:rFonts w:ascii="Times New Roman" w:hAnsi="Times New Roman"/>
          <w:sz w:val="28"/>
          <w:szCs w:val="28"/>
        </w:rPr>
        <w:lastRenderedPageBreak/>
        <w:t xml:space="preserve"> - трудоустроены  </w:t>
      </w:r>
      <w:r w:rsidR="00235B4A" w:rsidRPr="00235B4A">
        <w:rPr>
          <w:rFonts w:ascii="Times New Roman" w:hAnsi="Times New Roman"/>
          <w:sz w:val="28"/>
          <w:szCs w:val="28"/>
        </w:rPr>
        <w:t>80</w:t>
      </w:r>
      <w:r w:rsidR="00DF638C" w:rsidRPr="00235B4A">
        <w:rPr>
          <w:rFonts w:ascii="Times New Roman" w:hAnsi="Times New Roman"/>
          <w:sz w:val="28"/>
          <w:szCs w:val="28"/>
        </w:rPr>
        <w:t xml:space="preserve"> </w:t>
      </w:r>
      <w:r w:rsidRPr="00235B4A">
        <w:rPr>
          <w:rFonts w:ascii="Times New Roman" w:hAnsi="Times New Roman"/>
          <w:sz w:val="28"/>
          <w:szCs w:val="28"/>
        </w:rPr>
        <w:t>человек</w:t>
      </w:r>
      <w:r w:rsidR="00235B4A" w:rsidRPr="00235B4A">
        <w:rPr>
          <w:rFonts w:ascii="Times New Roman" w:hAnsi="Times New Roman"/>
          <w:sz w:val="28"/>
          <w:szCs w:val="28"/>
        </w:rPr>
        <w:t xml:space="preserve"> или (31%)</w:t>
      </w:r>
      <w:proofErr w:type="gramStart"/>
      <w:r w:rsidR="00235B4A" w:rsidRPr="00235B4A">
        <w:rPr>
          <w:rFonts w:ascii="Times New Roman" w:hAnsi="Times New Roman"/>
          <w:sz w:val="28"/>
          <w:szCs w:val="28"/>
        </w:rPr>
        <w:t xml:space="preserve">  </w:t>
      </w:r>
      <w:r w:rsidRPr="00235B4A">
        <w:rPr>
          <w:rFonts w:ascii="Times New Roman" w:hAnsi="Times New Roman"/>
          <w:sz w:val="28"/>
          <w:szCs w:val="28"/>
        </w:rPr>
        <w:t>;</w:t>
      </w:r>
      <w:proofErr w:type="gramEnd"/>
    </w:p>
    <w:p w:rsidR="002146F3" w:rsidRPr="00235B4A" w:rsidRDefault="002146F3" w:rsidP="002146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B4A">
        <w:rPr>
          <w:rFonts w:ascii="Times New Roman" w:hAnsi="Times New Roman"/>
          <w:sz w:val="28"/>
          <w:szCs w:val="28"/>
        </w:rPr>
        <w:t xml:space="preserve">- </w:t>
      </w:r>
      <w:r w:rsidR="008B144F" w:rsidRPr="00235B4A">
        <w:rPr>
          <w:rFonts w:ascii="Times New Roman" w:hAnsi="Times New Roman"/>
          <w:sz w:val="28"/>
          <w:szCs w:val="28"/>
        </w:rPr>
        <w:t>продолжается  трудоустройство</w:t>
      </w:r>
      <w:r w:rsidR="00603E94" w:rsidRPr="00235B4A">
        <w:rPr>
          <w:rFonts w:ascii="Times New Roman" w:hAnsi="Times New Roman"/>
          <w:sz w:val="28"/>
          <w:szCs w:val="28"/>
        </w:rPr>
        <w:t xml:space="preserve"> всего 3</w:t>
      </w:r>
      <w:r w:rsidR="00235B4A" w:rsidRPr="00235B4A">
        <w:rPr>
          <w:rFonts w:ascii="Times New Roman" w:hAnsi="Times New Roman"/>
          <w:sz w:val="28"/>
          <w:szCs w:val="28"/>
        </w:rPr>
        <w:t>6</w:t>
      </w:r>
      <w:r w:rsidR="00DF638C" w:rsidRPr="00235B4A">
        <w:rPr>
          <w:rFonts w:ascii="Times New Roman" w:hAnsi="Times New Roman"/>
          <w:sz w:val="28"/>
          <w:szCs w:val="28"/>
        </w:rPr>
        <w:t xml:space="preserve"> </w:t>
      </w:r>
      <w:r w:rsidR="008B144F" w:rsidRPr="00235B4A">
        <w:rPr>
          <w:rFonts w:ascii="Times New Roman" w:hAnsi="Times New Roman"/>
          <w:sz w:val="28"/>
          <w:szCs w:val="28"/>
        </w:rPr>
        <w:t>человек</w:t>
      </w:r>
      <w:r w:rsidR="00235B4A" w:rsidRPr="00235B4A">
        <w:rPr>
          <w:rFonts w:ascii="Times New Roman" w:hAnsi="Times New Roman"/>
          <w:sz w:val="28"/>
          <w:szCs w:val="28"/>
        </w:rPr>
        <w:t xml:space="preserve"> или (14%)</w:t>
      </w:r>
      <w:r w:rsidR="00603E94" w:rsidRPr="00235B4A">
        <w:rPr>
          <w:rFonts w:ascii="Times New Roman" w:hAnsi="Times New Roman"/>
          <w:sz w:val="28"/>
          <w:szCs w:val="28"/>
        </w:rPr>
        <w:t>;</w:t>
      </w:r>
    </w:p>
    <w:p w:rsidR="00603E94" w:rsidRPr="00235B4A" w:rsidRDefault="00603E94" w:rsidP="00603E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B4A">
        <w:rPr>
          <w:rFonts w:ascii="Times New Roman" w:hAnsi="Times New Roman"/>
          <w:sz w:val="28"/>
          <w:szCs w:val="28"/>
        </w:rPr>
        <w:t xml:space="preserve">- находятся в отпуске по уходу за ребенком всего </w:t>
      </w:r>
      <w:r w:rsidR="00235B4A" w:rsidRPr="00235B4A">
        <w:rPr>
          <w:rFonts w:ascii="Times New Roman" w:hAnsi="Times New Roman"/>
          <w:sz w:val="28"/>
          <w:szCs w:val="28"/>
        </w:rPr>
        <w:t>21</w:t>
      </w:r>
      <w:r w:rsidR="00DF638C" w:rsidRPr="00235B4A">
        <w:rPr>
          <w:rFonts w:ascii="Times New Roman" w:hAnsi="Times New Roman"/>
          <w:sz w:val="28"/>
          <w:szCs w:val="28"/>
        </w:rPr>
        <w:t xml:space="preserve"> </w:t>
      </w:r>
      <w:r w:rsidRPr="00235B4A">
        <w:rPr>
          <w:rFonts w:ascii="Times New Roman" w:hAnsi="Times New Roman"/>
          <w:sz w:val="28"/>
          <w:szCs w:val="28"/>
        </w:rPr>
        <w:t>человек</w:t>
      </w:r>
      <w:r w:rsidR="00235B4A" w:rsidRPr="00235B4A">
        <w:rPr>
          <w:rFonts w:ascii="Times New Roman" w:hAnsi="Times New Roman"/>
          <w:sz w:val="28"/>
          <w:szCs w:val="28"/>
        </w:rPr>
        <w:t xml:space="preserve"> или (8%)</w:t>
      </w:r>
      <w:r w:rsidRPr="00235B4A">
        <w:rPr>
          <w:rFonts w:ascii="Times New Roman" w:hAnsi="Times New Roman"/>
          <w:sz w:val="28"/>
          <w:szCs w:val="28"/>
        </w:rPr>
        <w:t>;</w:t>
      </w:r>
    </w:p>
    <w:p w:rsidR="000E4414" w:rsidRPr="000E4414" w:rsidRDefault="000E4414" w:rsidP="000E4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Pr="000E4414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E4414">
        <w:rPr>
          <w:rFonts w:ascii="Times New Roman" w:hAnsi="Times New Roman"/>
          <w:sz w:val="28"/>
          <w:szCs w:val="28"/>
        </w:rPr>
        <w:t xml:space="preserve"> </w:t>
      </w:r>
      <w:r w:rsidRPr="000600F0">
        <w:rPr>
          <w:rFonts w:ascii="Times New Roman" w:hAnsi="Times New Roman"/>
          <w:color w:val="000000"/>
          <w:sz w:val="28"/>
          <w:szCs w:val="28"/>
        </w:rPr>
        <w:t>предприятия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ИП, ЧП, </w:t>
      </w:r>
      <w:r w:rsidRPr="000600F0">
        <w:rPr>
          <w:rFonts w:ascii="Times New Roman" w:hAnsi="Times New Roman"/>
          <w:color w:val="000000"/>
          <w:sz w:val="28"/>
          <w:szCs w:val="28"/>
        </w:rPr>
        <w:t>хозяйства</w:t>
      </w:r>
      <w:r w:rsidR="00DF39D3">
        <w:rPr>
          <w:rFonts w:ascii="Times New Roman" w:hAnsi="Times New Roman"/>
          <w:color w:val="000000"/>
          <w:sz w:val="28"/>
          <w:szCs w:val="28"/>
        </w:rPr>
        <w:t>ми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АПК и </w:t>
      </w:r>
      <w:r w:rsidR="00DF39D3">
        <w:rPr>
          <w:rFonts w:ascii="Times New Roman" w:hAnsi="Times New Roman"/>
          <w:color w:val="000000"/>
          <w:sz w:val="28"/>
          <w:szCs w:val="28"/>
        </w:rPr>
        <w:t>различными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9D3">
        <w:rPr>
          <w:rFonts w:ascii="Times New Roman" w:hAnsi="Times New Roman"/>
          <w:color w:val="000000"/>
          <w:sz w:val="28"/>
          <w:szCs w:val="28"/>
        </w:rPr>
        <w:t xml:space="preserve">организациями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Курской   </w:t>
      </w:r>
      <w:r w:rsidRPr="000600F0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  других областей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, на которых выпускники проходят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производственную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(преддипломную) практику и стажировк</w:t>
      </w:r>
      <w:r>
        <w:rPr>
          <w:rFonts w:ascii="Times New Roman" w:hAnsi="Times New Roman"/>
          <w:sz w:val="28"/>
          <w:szCs w:val="28"/>
        </w:rPr>
        <w:t>у</w:t>
      </w:r>
      <w:r w:rsidR="00DF39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414">
        <w:rPr>
          <w:rFonts w:ascii="Times New Roman" w:hAnsi="Times New Roman"/>
          <w:sz w:val="28"/>
          <w:szCs w:val="28"/>
        </w:rPr>
        <w:t xml:space="preserve"> (предоставление </w:t>
      </w:r>
      <w:r>
        <w:rPr>
          <w:rFonts w:ascii="Times New Roman" w:hAnsi="Times New Roman"/>
          <w:sz w:val="28"/>
          <w:szCs w:val="28"/>
        </w:rPr>
        <w:t xml:space="preserve"> рабочих </w:t>
      </w:r>
      <w:r w:rsidRPr="000E4414">
        <w:rPr>
          <w:rFonts w:ascii="Times New Roman" w:hAnsi="Times New Roman"/>
          <w:sz w:val="28"/>
          <w:szCs w:val="28"/>
        </w:rPr>
        <w:t>мест и оборудования для</w:t>
      </w:r>
      <w:r>
        <w:rPr>
          <w:rFonts w:ascii="Times New Roman" w:hAnsi="Times New Roman"/>
          <w:sz w:val="28"/>
          <w:szCs w:val="28"/>
        </w:rPr>
        <w:t xml:space="preserve"> организации проведения практик</w:t>
      </w:r>
      <w:r w:rsidRPr="000E4414">
        <w:rPr>
          <w:rFonts w:ascii="Times New Roman" w:hAnsi="Times New Roman"/>
          <w:sz w:val="28"/>
          <w:szCs w:val="28"/>
        </w:rPr>
        <w:t>, производственного обучения</w:t>
      </w:r>
      <w:r>
        <w:rPr>
          <w:rFonts w:ascii="Times New Roman" w:hAnsi="Times New Roman"/>
          <w:sz w:val="28"/>
          <w:szCs w:val="28"/>
        </w:rPr>
        <w:t>, лабораторно-практических занятий</w:t>
      </w:r>
      <w:r w:rsidRPr="000E4414">
        <w:rPr>
          <w:rFonts w:ascii="Times New Roman" w:hAnsi="Times New Roman"/>
          <w:sz w:val="28"/>
          <w:szCs w:val="28"/>
        </w:rPr>
        <w:t>).</w:t>
      </w:r>
    </w:p>
    <w:p w:rsidR="000E4414" w:rsidRPr="000E4414" w:rsidRDefault="000E4414" w:rsidP="000E4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4414">
        <w:rPr>
          <w:rFonts w:ascii="Times New Roman" w:hAnsi="Times New Roman"/>
          <w:sz w:val="28"/>
          <w:szCs w:val="28"/>
        </w:rPr>
        <w:t xml:space="preserve">            - </w:t>
      </w:r>
      <w:r w:rsidR="00DF39D3">
        <w:rPr>
          <w:rFonts w:ascii="Times New Roman" w:hAnsi="Times New Roman"/>
          <w:sz w:val="28"/>
          <w:szCs w:val="28"/>
        </w:rPr>
        <w:t xml:space="preserve"> плюс </w:t>
      </w:r>
      <w:r w:rsidRPr="000E4414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обучающимся и студентам </w:t>
      </w:r>
      <w:r w:rsidRPr="000E4414">
        <w:rPr>
          <w:rFonts w:ascii="Times New Roman" w:hAnsi="Times New Roman"/>
          <w:sz w:val="28"/>
          <w:szCs w:val="28"/>
        </w:rPr>
        <w:t xml:space="preserve"> за производственную практику.</w:t>
      </w:r>
    </w:p>
    <w:p w:rsidR="000E4414" w:rsidRPr="00661782" w:rsidRDefault="000E4414" w:rsidP="006617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441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Все э</w:t>
      </w:r>
      <w:r w:rsidRPr="000E4414">
        <w:rPr>
          <w:rFonts w:ascii="Times New Roman" w:hAnsi="Times New Roman"/>
          <w:sz w:val="28"/>
          <w:szCs w:val="28"/>
        </w:rPr>
        <w:t>то даёт знакомство</w:t>
      </w:r>
      <w:r>
        <w:rPr>
          <w:rFonts w:ascii="Times New Roman" w:hAnsi="Times New Roman"/>
          <w:sz w:val="28"/>
          <w:szCs w:val="28"/>
        </w:rPr>
        <w:t xml:space="preserve"> с реальным трудовым процессом,</w:t>
      </w:r>
      <w:r w:rsidRPr="000E4414">
        <w:rPr>
          <w:rFonts w:ascii="Times New Roman" w:hAnsi="Times New Roman"/>
          <w:sz w:val="28"/>
          <w:szCs w:val="28"/>
        </w:rPr>
        <w:t xml:space="preserve"> </w:t>
      </w:r>
      <w:r w:rsidR="00DF39D3">
        <w:rPr>
          <w:rFonts w:ascii="Times New Roman" w:hAnsi="Times New Roman"/>
          <w:sz w:val="28"/>
          <w:szCs w:val="28"/>
        </w:rPr>
        <w:t>выпускники  работают</w:t>
      </w:r>
      <w:r>
        <w:rPr>
          <w:rFonts w:ascii="Times New Roman" w:hAnsi="Times New Roman"/>
          <w:sz w:val="28"/>
          <w:szCs w:val="28"/>
        </w:rPr>
        <w:t xml:space="preserve"> на современном  технологическом  оборудовании</w:t>
      </w:r>
      <w:r w:rsidR="00661782">
        <w:rPr>
          <w:rFonts w:ascii="Times New Roman" w:hAnsi="Times New Roman"/>
          <w:sz w:val="28"/>
          <w:szCs w:val="28"/>
        </w:rPr>
        <w:t>, п</w:t>
      </w:r>
      <w:r w:rsidR="00DF39D3">
        <w:rPr>
          <w:rFonts w:ascii="Times New Roman" w:hAnsi="Times New Roman"/>
          <w:sz w:val="28"/>
          <w:szCs w:val="28"/>
        </w:rPr>
        <w:t xml:space="preserve">рименяют </w:t>
      </w:r>
      <w:r w:rsidR="00661782" w:rsidRPr="000E4414">
        <w:rPr>
          <w:rFonts w:ascii="Times New Roman" w:hAnsi="Times New Roman"/>
          <w:sz w:val="28"/>
          <w:szCs w:val="28"/>
        </w:rPr>
        <w:t xml:space="preserve"> новейшие экономически эффективные технологии возделывания сельскохозяйственных культур с использованием отечественных и зарубежных марок тракторов и сельскохозяйственных машин,</w:t>
      </w:r>
      <w:r>
        <w:rPr>
          <w:rFonts w:ascii="Times New Roman" w:hAnsi="Times New Roman"/>
          <w:sz w:val="28"/>
          <w:szCs w:val="28"/>
        </w:rPr>
        <w:t xml:space="preserve"> таких предприятий и организаций как:</w:t>
      </w:r>
      <w:r w:rsidRPr="000E4414">
        <w:rPr>
          <w:rFonts w:ascii="Times New Roman" w:hAnsi="Times New Roman"/>
          <w:sz w:val="28"/>
          <w:szCs w:val="28"/>
        </w:rPr>
        <w:t xml:space="preserve"> </w:t>
      </w:r>
      <w:r w:rsidR="00DF39D3">
        <w:rPr>
          <w:rFonts w:ascii="Times New Roman" w:hAnsi="Times New Roman"/>
          <w:sz w:val="28"/>
          <w:szCs w:val="28"/>
        </w:rPr>
        <w:t xml:space="preserve"> </w:t>
      </w:r>
      <w:r w:rsidRPr="000E4414">
        <w:rPr>
          <w:rFonts w:ascii="Times New Roman" w:hAnsi="Times New Roman"/>
          <w:sz w:val="28"/>
          <w:szCs w:val="28"/>
        </w:rPr>
        <w:t>ЗАО «Артель</w:t>
      </w:r>
      <w:r>
        <w:rPr>
          <w:rFonts w:ascii="Times New Roman" w:hAnsi="Times New Roman"/>
          <w:sz w:val="28"/>
          <w:szCs w:val="28"/>
        </w:rPr>
        <w:t xml:space="preserve">»;  </w:t>
      </w:r>
      <w:r w:rsidRPr="000E4414">
        <w:rPr>
          <w:rFonts w:ascii="Times New Roman" w:hAnsi="Times New Roman"/>
          <w:sz w:val="28"/>
          <w:szCs w:val="28"/>
        </w:rPr>
        <w:t>ООО «Иволга-центр»</w:t>
      </w:r>
      <w:r>
        <w:rPr>
          <w:rFonts w:ascii="Times New Roman" w:hAnsi="Times New Roman"/>
          <w:sz w:val="28"/>
          <w:szCs w:val="28"/>
        </w:rPr>
        <w:t xml:space="preserve">; </w:t>
      </w:r>
      <w:r w:rsidR="00661782">
        <w:rPr>
          <w:rFonts w:ascii="Times New Roman" w:hAnsi="Times New Roman"/>
          <w:sz w:val="28"/>
          <w:szCs w:val="28"/>
        </w:rPr>
        <w:t>ОАО «</w:t>
      </w:r>
      <w:proofErr w:type="spellStart"/>
      <w:r w:rsidR="00661782">
        <w:rPr>
          <w:rFonts w:ascii="Times New Roman" w:hAnsi="Times New Roman"/>
          <w:sz w:val="28"/>
          <w:szCs w:val="28"/>
        </w:rPr>
        <w:t>Обоянский</w:t>
      </w:r>
      <w:proofErr w:type="spellEnd"/>
      <w:r w:rsidR="00661782">
        <w:rPr>
          <w:rFonts w:ascii="Times New Roman" w:hAnsi="Times New Roman"/>
          <w:sz w:val="28"/>
          <w:szCs w:val="28"/>
        </w:rPr>
        <w:t xml:space="preserve"> свекловод»; </w:t>
      </w:r>
      <w:r w:rsidRPr="000E4414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0E4414">
        <w:rPr>
          <w:rFonts w:ascii="Times New Roman" w:hAnsi="Times New Roman"/>
          <w:sz w:val="28"/>
          <w:szCs w:val="28"/>
        </w:rPr>
        <w:t>Изоплит-сервис</w:t>
      </w:r>
      <w:proofErr w:type="spellEnd"/>
      <w:r w:rsidRPr="000E4414">
        <w:rPr>
          <w:rFonts w:ascii="Times New Roman" w:hAnsi="Times New Roman"/>
          <w:sz w:val="28"/>
          <w:szCs w:val="28"/>
        </w:rPr>
        <w:t xml:space="preserve">», И.П.Малыхина (кафе-бар «Сова») </w:t>
      </w:r>
      <w:r w:rsidR="00DF39D3">
        <w:rPr>
          <w:rFonts w:ascii="Times New Roman" w:hAnsi="Times New Roman"/>
          <w:sz w:val="28"/>
          <w:szCs w:val="28"/>
        </w:rPr>
        <w:t xml:space="preserve"> и другие</w:t>
      </w:r>
      <w:r w:rsidR="00661782">
        <w:rPr>
          <w:rFonts w:ascii="Times New Roman" w:hAnsi="Times New Roman"/>
          <w:sz w:val="28"/>
          <w:szCs w:val="28"/>
        </w:rPr>
        <w:t xml:space="preserve">, </w:t>
      </w:r>
      <w:r w:rsidR="00DF39D3">
        <w:rPr>
          <w:rFonts w:ascii="Times New Roman" w:hAnsi="Times New Roman"/>
          <w:sz w:val="28"/>
          <w:szCs w:val="28"/>
        </w:rPr>
        <w:t xml:space="preserve"> </w:t>
      </w:r>
      <w:r w:rsidR="00661782">
        <w:rPr>
          <w:rFonts w:ascii="Times New Roman" w:hAnsi="Times New Roman"/>
          <w:sz w:val="28"/>
          <w:szCs w:val="28"/>
        </w:rPr>
        <w:t>что в</w:t>
      </w:r>
      <w:r w:rsidR="00661782" w:rsidRPr="00661782">
        <w:rPr>
          <w:rFonts w:ascii="Times New Roman" w:hAnsi="Times New Roman"/>
          <w:sz w:val="28"/>
          <w:szCs w:val="28"/>
        </w:rPr>
        <w:t xml:space="preserve"> </w:t>
      </w:r>
      <w:r w:rsidR="00661782" w:rsidRPr="000E4414">
        <w:rPr>
          <w:rFonts w:ascii="Times New Roman" w:hAnsi="Times New Roman"/>
          <w:sz w:val="28"/>
          <w:szCs w:val="28"/>
        </w:rPr>
        <w:t>дальнейшем</w:t>
      </w:r>
      <w:r w:rsidR="00661782">
        <w:rPr>
          <w:rFonts w:ascii="Times New Roman" w:hAnsi="Times New Roman"/>
          <w:sz w:val="28"/>
          <w:szCs w:val="28"/>
        </w:rPr>
        <w:t xml:space="preserve"> дает нашему выпускнику</w:t>
      </w:r>
      <w:r w:rsidR="00DF39D3">
        <w:rPr>
          <w:rFonts w:ascii="Times New Roman" w:hAnsi="Times New Roman"/>
          <w:sz w:val="28"/>
          <w:szCs w:val="28"/>
        </w:rPr>
        <w:t xml:space="preserve">, </w:t>
      </w:r>
      <w:r w:rsidR="00661782" w:rsidRPr="000E4414">
        <w:rPr>
          <w:rFonts w:ascii="Times New Roman" w:hAnsi="Times New Roman"/>
          <w:sz w:val="28"/>
          <w:szCs w:val="28"/>
        </w:rPr>
        <w:t>легко</w:t>
      </w:r>
      <w:r w:rsidR="00661782">
        <w:rPr>
          <w:rFonts w:ascii="Times New Roman" w:hAnsi="Times New Roman"/>
          <w:sz w:val="28"/>
          <w:szCs w:val="28"/>
        </w:rPr>
        <w:t xml:space="preserve"> адаптироваться в</w:t>
      </w:r>
      <w:r w:rsidR="00661782" w:rsidRPr="000E4414">
        <w:rPr>
          <w:rFonts w:ascii="Times New Roman" w:hAnsi="Times New Roman"/>
          <w:sz w:val="28"/>
          <w:szCs w:val="28"/>
        </w:rPr>
        <w:t xml:space="preserve"> производственной</w:t>
      </w:r>
      <w:r w:rsidR="00661782">
        <w:rPr>
          <w:rFonts w:ascii="Times New Roman" w:hAnsi="Times New Roman"/>
          <w:sz w:val="28"/>
          <w:szCs w:val="28"/>
        </w:rPr>
        <w:t xml:space="preserve"> среде  предприятий и организаций</w:t>
      </w:r>
      <w:r w:rsidR="00661782" w:rsidRPr="000E4414">
        <w:rPr>
          <w:rFonts w:ascii="Times New Roman" w:hAnsi="Times New Roman"/>
          <w:sz w:val="28"/>
          <w:szCs w:val="28"/>
        </w:rPr>
        <w:t xml:space="preserve">, </w:t>
      </w:r>
      <w:r w:rsidR="00DF39D3">
        <w:rPr>
          <w:rFonts w:ascii="Times New Roman" w:hAnsi="Times New Roman"/>
          <w:sz w:val="28"/>
          <w:szCs w:val="28"/>
        </w:rPr>
        <w:t xml:space="preserve"> в дальнейшем </w:t>
      </w:r>
      <w:r w:rsidR="00661782" w:rsidRPr="000E4414">
        <w:rPr>
          <w:rFonts w:ascii="Times New Roman" w:hAnsi="Times New Roman"/>
          <w:sz w:val="28"/>
          <w:szCs w:val="28"/>
        </w:rPr>
        <w:t xml:space="preserve">закрепиться </w:t>
      </w:r>
      <w:r w:rsidR="00661782">
        <w:rPr>
          <w:rFonts w:ascii="Times New Roman" w:hAnsi="Times New Roman"/>
          <w:sz w:val="28"/>
          <w:szCs w:val="28"/>
        </w:rPr>
        <w:t>на рабочем месте</w:t>
      </w:r>
      <w:r w:rsidR="00661782" w:rsidRPr="000E4414">
        <w:rPr>
          <w:rFonts w:ascii="Times New Roman" w:hAnsi="Times New Roman"/>
          <w:sz w:val="28"/>
          <w:szCs w:val="28"/>
        </w:rPr>
        <w:t>.</w:t>
      </w:r>
    </w:p>
    <w:p w:rsidR="000D6A14" w:rsidRPr="00DF39D3" w:rsidRDefault="00F813CE" w:rsidP="00DF39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00F0">
        <w:rPr>
          <w:rFonts w:ascii="Times New Roman" w:hAnsi="Times New Roman"/>
          <w:color w:val="000000"/>
          <w:sz w:val="28"/>
          <w:szCs w:val="28"/>
        </w:rPr>
        <w:t>В течение ряда лет представители техникума являются неизменными участниками ярмарок вакансий рабочих мест, как в район</w:t>
      </w:r>
      <w:r w:rsidR="008E0EE9">
        <w:rPr>
          <w:rFonts w:ascii="Times New Roman" w:hAnsi="Times New Roman"/>
          <w:color w:val="000000"/>
          <w:sz w:val="28"/>
          <w:szCs w:val="28"/>
        </w:rPr>
        <w:t>е</w:t>
      </w:r>
      <w:r w:rsidRPr="000600F0">
        <w:rPr>
          <w:rFonts w:ascii="Times New Roman" w:hAnsi="Times New Roman"/>
          <w:color w:val="000000"/>
          <w:sz w:val="28"/>
          <w:szCs w:val="28"/>
        </w:rPr>
        <w:t>, так и в Курской области, проводимые О</w:t>
      </w:r>
      <w:r w:rsidR="00DF39D3">
        <w:rPr>
          <w:rFonts w:ascii="Times New Roman" w:hAnsi="Times New Roman"/>
          <w:color w:val="000000"/>
          <w:sz w:val="28"/>
          <w:szCs w:val="28"/>
        </w:rPr>
        <w:t>ГУ центрами занятости населения, также т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рудоустройство осуществляется,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через предприятия, 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 ИП, ЧП,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хозяйства АПК и различные 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 предприятия и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Курской   </w:t>
      </w:r>
      <w:r w:rsidRPr="000600F0">
        <w:rPr>
          <w:rFonts w:ascii="Times New Roman" w:hAnsi="Times New Roman"/>
          <w:color w:val="000000"/>
          <w:sz w:val="28"/>
          <w:szCs w:val="28"/>
        </w:rPr>
        <w:t>области</w:t>
      </w:r>
      <w:r w:rsidR="000E4414">
        <w:rPr>
          <w:rFonts w:ascii="Times New Roman" w:hAnsi="Times New Roman"/>
          <w:color w:val="000000"/>
          <w:sz w:val="28"/>
          <w:szCs w:val="28"/>
        </w:rPr>
        <w:t xml:space="preserve"> и  других обл</w:t>
      </w:r>
      <w:r w:rsidR="00603E94">
        <w:rPr>
          <w:rFonts w:ascii="Times New Roman" w:hAnsi="Times New Roman"/>
          <w:color w:val="000000"/>
          <w:sz w:val="28"/>
          <w:szCs w:val="28"/>
        </w:rPr>
        <w:t>астей</w:t>
      </w:r>
      <w:r w:rsidR="00661782">
        <w:rPr>
          <w:rFonts w:ascii="Times New Roman" w:hAnsi="Times New Roman"/>
          <w:color w:val="000000"/>
          <w:sz w:val="28"/>
          <w:szCs w:val="28"/>
        </w:rPr>
        <w:t>.</w:t>
      </w:r>
    </w:p>
    <w:p w:rsidR="00BF1140" w:rsidRDefault="00BF1140" w:rsidP="000D6A14">
      <w:pPr>
        <w:spacing w:line="360" w:lineRule="auto"/>
        <w:ind w:left="720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Методическая работа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Методическая  деятельность за 2013 – 2014 </w:t>
      </w:r>
      <w:proofErr w:type="spellStart"/>
      <w:r w:rsidRPr="009D6E90">
        <w:rPr>
          <w:rFonts w:ascii="Times New Roman" w:hAnsi="Times New Roman"/>
          <w:sz w:val="28"/>
          <w:szCs w:val="28"/>
        </w:rPr>
        <w:t>уч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9D6E90">
        <w:rPr>
          <w:rFonts w:ascii="Times New Roman" w:hAnsi="Times New Roman"/>
          <w:sz w:val="28"/>
          <w:szCs w:val="28"/>
        </w:rPr>
        <w:t xml:space="preserve">од проводилась </w:t>
      </w:r>
      <w:proofErr w:type="gramStart"/>
      <w:r w:rsidRPr="009D6E90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9D6E90">
        <w:rPr>
          <w:rFonts w:ascii="Times New Roman" w:hAnsi="Times New Roman"/>
          <w:sz w:val="28"/>
          <w:szCs w:val="28"/>
        </w:rPr>
        <w:t>, утвержденного в начале учебного года. Работали 10 цикловых комиссий, проводились заседания педагогического, методического советов.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>Преподаватели техникума посещали, принимали  участие в работе областных секций.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Педагоги техникума принимали участие </w:t>
      </w:r>
      <w:r w:rsidRPr="009D6E90">
        <w:rPr>
          <w:rFonts w:ascii="Times New Roman" w:hAnsi="Times New Roman"/>
          <w:b/>
          <w:sz w:val="28"/>
          <w:szCs w:val="28"/>
        </w:rPr>
        <w:t>в областных мероприятиях: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>1.Конкурс «Преподаватель года»  - Свинина Е.Д.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E90">
        <w:rPr>
          <w:rFonts w:ascii="Times New Roman" w:hAnsi="Times New Roman"/>
          <w:sz w:val="28"/>
          <w:szCs w:val="28"/>
        </w:rPr>
        <w:t xml:space="preserve">(презентация – представление, разговор с </w:t>
      </w:r>
      <w:proofErr w:type="gramStart"/>
      <w:r w:rsidRPr="009D6E9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D6E90">
        <w:rPr>
          <w:rFonts w:ascii="Times New Roman" w:hAnsi="Times New Roman"/>
          <w:sz w:val="28"/>
          <w:szCs w:val="28"/>
        </w:rPr>
        <w:t xml:space="preserve"> в режиме интерпретации, открытый урок на область)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lastRenderedPageBreak/>
        <w:t>2.Старикова Л.Н. приняла участие в работе в работе дискуссионной площадки с участием представителей ФИРО «Технология разработки фондов оценочных сре</w:t>
      </w:r>
      <w:proofErr w:type="gramStart"/>
      <w:r w:rsidRPr="009D6E90">
        <w:rPr>
          <w:rFonts w:ascii="Times New Roman" w:hAnsi="Times New Roman"/>
          <w:sz w:val="28"/>
          <w:szCs w:val="28"/>
        </w:rPr>
        <w:t>дств в с</w:t>
      </w:r>
      <w:proofErr w:type="gramEnd"/>
      <w:r w:rsidRPr="009D6E90">
        <w:rPr>
          <w:rFonts w:ascii="Times New Roman" w:hAnsi="Times New Roman"/>
          <w:sz w:val="28"/>
          <w:szCs w:val="28"/>
        </w:rPr>
        <w:t>оответствии с ФГОС НПО и СПО»: выступила с  докладом  и презентацией.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3.Преподаватели </w:t>
      </w:r>
      <w:proofErr w:type="spellStart"/>
      <w:r w:rsidRPr="009D6E90">
        <w:rPr>
          <w:rFonts w:ascii="Times New Roman" w:hAnsi="Times New Roman"/>
          <w:sz w:val="28"/>
          <w:szCs w:val="28"/>
        </w:rPr>
        <w:t>Бычихина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Е.И. и </w:t>
      </w:r>
      <w:proofErr w:type="spellStart"/>
      <w:r w:rsidRPr="009D6E90">
        <w:rPr>
          <w:rFonts w:ascii="Times New Roman" w:hAnsi="Times New Roman"/>
          <w:sz w:val="28"/>
          <w:szCs w:val="28"/>
        </w:rPr>
        <w:t>Дериглазова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Т.А., мастер </w:t>
      </w:r>
      <w:proofErr w:type="spellStart"/>
      <w:proofErr w:type="gramStart"/>
      <w:r w:rsidRPr="009D6E9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6E90">
        <w:rPr>
          <w:rFonts w:ascii="Times New Roman" w:hAnsi="Times New Roman"/>
          <w:sz w:val="28"/>
          <w:szCs w:val="28"/>
        </w:rPr>
        <w:t xml:space="preserve">/о </w:t>
      </w:r>
      <w:proofErr w:type="spellStart"/>
      <w:r w:rsidRPr="009D6E90">
        <w:rPr>
          <w:rFonts w:ascii="Times New Roman" w:hAnsi="Times New Roman"/>
          <w:sz w:val="28"/>
          <w:szCs w:val="28"/>
        </w:rPr>
        <w:t>Сохранич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Н.А. приняли заочное участие в региональной научно – практической конференции «Семеновские чтения»: были подготовлены статьи для публикации в сборнике о жизни и деятельности  наших земляков Семенове и Уфимцеве.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>4. Преподаватель Ткачева Е.Д. приняла участие, выступив с докладом,   в областной научно – практической конференции, посвященной проблеме духовно – нравственного воспитания молодежи.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E90">
        <w:rPr>
          <w:rFonts w:ascii="Times New Roman" w:hAnsi="Times New Roman"/>
          <w:sz w:val="28"/>
          <w:szCs w:val="28"/>
        </w:rPr>
        <w:t xml:space="preserve">5. 8 педагогов успешно аттестовались: на 1 категорию  – </w:t>
      </w:r>
      <w:proofErr w:type="spellStart"/>
      <w:r w:rsidRPr="009D6E90">
        <w:rPr>
          <w:rFonts w:ascii="Times New Roman" w:hAnsi="Times New Roman"/>
          <w:sz w:val="28"/>
          <w:szCs w:val="28"/>
        </w:rPr>
        <w:t>Дериглазова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Т.А., Федотова В.С, </w:t>
      </w:r>
      <w:proofErr w:type="spellStart"/>
      <w:r w:rsidRPr="009D6E90">
        <w:rPr>
          <w:rFonts w:ascii="Times New Roman" w:hAnsi="Times New Roman"/>
          <w:sz w:val="28"/>
          <w:szCs w:val="28"/>
        </w:rPr>
        <w:t>Лобатюк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Н.А., </w:t>
      </w:r>
      <w:r w:rsidRPr="009D6E90">
        <w:rPr>
          <w:rFonts w:ascii="Times New Roman" w:hAnsi="Times New Roman"/>
          <w:b/>
          <w:sz w:val="28"/>
          <w:szCs w:val="28"/>
        </w:rPr>
        <w:t>Сидорова Н.Л. , Кудрина Т. В</w:t>
      </w:r>
      <w:r w:rsidRPr="009D6E9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D6E90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филиал).</w:t>
      </w:r>
      <w:proofErr w:type="gramEnd"/>
    </w:p>
    <w:p w:rsidR="009D6E90" w:rsidRPr="009D6E90" w:rsidRDefault="009D6E90" w:rsidP="009D6E90">
      <w:pPr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на высшую категорию.- </w:t>
      </w:r>
      <w:proofErr w:type="spellStart"/>
      <w:r w:rsidRPr="009D6E90">
        <w:rPr>
          <w:rFonts w:ascii="Times New Roman" w:hAnsi="Times New Roman"/>
          <w:sz w:val="28"/>
          <w:szCs w:val="28"/>
        </w:rPr>
        <w:t>Ерпулева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9D6E90">
        <w:rPr>
          <w:rFonts w:ascii="Times New Roman" w:hAnsi="Times New Roman"/>
          <w:sz w:val="28"/>
          <w:szCs w:val="28"/>
        </w:rPr>
        <w:t>Алтунина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Т.И., Степанец Г.П.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 6. В сборнике, выпускаемом КИНПО, «Опыт педагогов – новаторов» опубликованы статьи 5 педагогов</w:t>
      </w:r>
      <w:proofErr w:type="gramStart"/>
      <w:r w:rsidRPr="009D6E90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9D6E90">
        <w:rPr>
          <w:rFonts w:ascii="Times New Roman" w:hAnsi="Times New Roman"/>
          <w:sz w:val="28"/>
          <w:szCs w:val="28"/>
        </w:rPr>
        <w:t xml:space="preserve">Ткачевой Е.Д., </w:t>
      </w:r>
      <w:proofErr w:type="spellStart"/>
      <w:r w:rsidRPr="009D6E90">
        <w:rPr>
          <w:rFonts w:ascii="Times New Roman" w:hAnsi="Times New Roman"/>
          <w:sz w:val="28"/>
          <w:szCs w:val="28"/>
        </w:rPr>
        <w:t>Долженковой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О.Н., , </w:t>
      </w:r>
      <w:proofErr w:type="spellStart"/>
      <w:r w:rsidRPr="009D6E90">
        <w:rPr>
          <w:rFonts w:ascii="Times New Roman" w:hAnsi="Times New Roman"/>
          <w:sz w:val="28"/>
          <w:szCs w:val="28"/>
        </w:rPr>
        <w:t>Бычихиной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Е.И., Руцкой Т.П., </w:t>
      </w:r>
      <w:proofErr w:type="spellStart"/>
      <w:r w:rsidRPr="009D6E90">
        <w:rPr>
          <w:rFonts w:ascii="Times New Roman" w:hAnsi="Times New Roman"/>
          <w:sz w:val="28"/>
          <w:szCs w:val="28"/>
        </w:rPr>
        <w:t>Кондрашевой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И.И.</w:t>
      </w:r>
    </w:p>
    <w:p w:rsidR="009D6E90" w:rsidRPr="009D6E90" w:rsidRDefault="009D6E90" w:rsidP="009D6E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    В сборнике</w:t>
      </w:r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Роль краеведения в духовно-нравственном становлении личности будущего специалиста: материалы областных научно-методических чтений памяти В.В. Петрова опубликованы статьи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Бычихиной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Е.И.,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Дериглазовой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Т.А., Пашковой Ю.Л., Ткачевой Е.Д.,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Жемерикиной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С.В.,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Колотковой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Н.В.</w:t>
      </w:r>
    </w:p>
    <w:p w:rsidR="009D6E90" w:rsidRPr="009D6E90" w:rsidRDefault="009D6E90" w:rsidP="009D6E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    Сборник материалов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Х-х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Международных научно – образовательных Знаменских чтений «Роль преподобного Сергия Радонежского в формировании исторического типа русской цивилизации: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Бычихина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Е.И.,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ткачева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Е.Д.,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Дериглазова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Т.А.,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Долженкова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Н.В., Ткачева Е.Д., Пашкова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ю.Л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.,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Чальцева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Я.В., Соколова Е.В.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>7.Активно участвовали в конференциях областного и всероссийского уровней:</w:t>
      </w:r>
      <w:r w:rsidRPr="009D6E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6E90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9D6E90">
        <w:rPr>
          <w:rFonts w:ascii="Times New Roman" w:hAnsi="Times New Roman"/>
          <w:bCs/>
          <w:color w:val="000000"/>
          <w:sz w:val="28"/>
          <w:szCs w:val="28"/>
        </w:rPr>
        <w:t>Всероссийская педагогическая видеоконференция на тему «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Компетентностный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подход к аттестации учителя» - Степанец Г.П.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9D6E90">
        <w:rPr>
          <w:rFonts w:ascii="Times New Roman" w:hAnsi="Times New Roman"/>
          <w:sz w:val="28"/>
          <w:szCs w:val="28"/>
        </w:rPr>
        <w:t xml:space="preserve">научно – практическая интернет – конференция «Культура и СПО: грани взаимодействия» март 2014г. Комитет по культуре Курской области, </w:t>
      </w:r>
      <w:proofErr w:type="spellStart"/>
      <w:r w:rsidRPr="009D6E90">
        <w:rPr>
          <w:rFonts w:ascii="Times New Roman" w:hAnsi="Times New Roman"/>
          <w:sz w:val="28"/>
          <w:szCs w:val="28"/>
        </w:rPr>
        <w:t>Обоянский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филиал Курского колледжа культуры: Руцкая Т.П. , </w:t>
      </w:r>
      <w:proofErr w:type="spellStart"/>
      <w:r w:rsidRPr="009D6E90">
        <w:rPr>
          <w:rFonts w:ascii="Times New Roman" w:hAnsi="Times New Roman"/>
          <w:sz w:val="28"/>
          <w:szCs w:val="28"/>
        </w:rPr>
        <w:t>Алтунина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Т.И., </w:t>
      </w:r>
      <w:proofErr w:type="spellStart"/>
      <w:r w:rsidRPr="009D6E90">
        <w:rPr>
          <w:rFonts w:ascii="Times New Roman" w:hAnsi="Times New Roman"/>
          <w:sz w:val="28"/>
          <w:szCs w:val="28"/>
        </w:rPr>
        <w:t>Бычихина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Е.И</w:t>
      </w:r>
      <w:proofErr w:type="gramStart"/>
      <w:r w:rsidRPr="009D6E9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D6E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E90">
        <w:rPr>
          <w:rFonts w:ascii="Times New Roman" w:hAnsi="Times New Roman"/>
          <w:sz w:val="28"/>
          <w:szCs w:val="28"/>
        </w:rPr>
        <w:t>Дериглазова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Т.А. , </w:t>
      </w:r>
      <w:proofErr w:type="spellStart"/>
      <w:r w:rsidRPr="009D6E90">
        <w:rPr>
          <w:rFonts w:ascii="Times New Roman" w:hAnsi="Times New Roman"/>
          <w:sz w:val="28"/>
          <w:szCs w:val="28"/>
        </w:rPr>
        <w:t>Долженкова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О.Н.,  </w:t>
      </w:r>
      <w:proofErr w:type="spellStart"/>
      <w:r w:rsidRPr="009D6E90">
        <w:rPr>
          <w:rFonts w:ascii="Times New Roman" w:hAnsi="Times New Roman"/>
          <w:sz w:val="28"/>
          <w:szCs w:val="28"/>
        </w:rPr>
        <w:t>Кондрашева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И.И.,  Соколова Е.В., </w:t>
      </w:r>
      <w:proofErr w:type="spellStart"/>
      <w:r w:rsidRPr="009D6E90">
        <w:rPr>
          <w:rFonts w:ascii="Times New Roman" w:hAnsi="Times New Roman"/>
          <w:sz w:val="28"/>
          <w:szCs w:val="28"/>
        </w:rPr>
        <w:t>Чальцева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Я.В. ,</w:t>
      </w:r>
      <w:proofErr w:type="spellStart"/>
      <w:r w:rsidRPr="009D6E90">
        <w:rPr>
          <w:rFonts w:ascii="Times New Roman" w:hAnsi="Times New Roman"/>
          <w:sz w:val="28"/>
          <w:szCs w:val="28"/>
        </w:rPr>
        <w:t>Шеверева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С.Н., Малыхин Н.Н. </w:t>
      </w:r>
    </w:p>
    <w:p w:rsidR="009D6E90" w:rsidRPr="009D6E90" w:rsidRDefault="009D6E90" w:rsidP="009D6E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90">
        <w:rPr>
          <w:rFonts w:ascii="Times New Roman" w:hAnsi="Times New Roman"/>
          <w:sz w:val="28"/>
          <w:szCs w:val="28"/>
        </w:rPr>
        <w:t xml:space="preserve">  - </w:t>
      </w:r>
      <w:r w:rsidRPr="009D6E90">
        <w:rPr>
          <w:rFonts w:ascii="Times New Roman" w:eastAsia="Times New Roman" w:hAnsi="Times New Roman"/>
          <w:sz w:val="28"/>
          <w:szCs w:val="28"/>
          <w:lang w:eastAsia="ru-RU"/>
        </w:rPr>
        <w:t>Х Международная научно-практическая конференция</w:t>
      </w:r>
    </w:p>
    <w:p w:rsidR="009D6E90" w:rsidRPr="009D6E90" w:rsidRDefault="009D6E90" w:rsidP="009D6E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90">
        <w:rPr>
          <w:rFonts w:ascii="Times New Roman" w:eastAsia="Times New Roman" w:hAnsi="Times New Roman"/>
          <w:sz w:val="28"/>
          <w:szCs w:val="28"/>
          <w:lang w:eastAsia="ru-RU"/>
        </w:rPr>
        <w:t>«Социально-нравственное развитие личности в условиях трансформации культуры и образования: проблемы и опыт»</w:t>
      </w:r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 Комитет образования и науки курской области  ОБОУ СПО </w:t>
      </w:r>
      <w:proofErr w:type="spellStart"/>
      <w:r w:rsidRPr="009D6E90">
        <w:rPr>
          <w:rFonts w:ascii="Times New Roman" w:hAnsi="Times New Roman"/>
          <w:bCs/>
          <w:color w:val="000000"/>
          <w:sz w:val="28"/>
          <w:szCs w:val="28"/>
        </w:rPr>
        <w:t>Ссветский</w:t>
      </w:r>
      <w:proofErr w:type="spellEnd"/>
      <w:r w:rsidRPr="009D6E90">
        <w:rPr>
          <w:rFonts w:ascii="Times New Roman" w:hAnsi="Times New Roman"/>
          <w:bCs/>
          <w:color w:val="000000"/>
          <w:sz w:val="28"/>
          <w:szCs w:val="28"/>
        </w:rPr>
        <w:t xml:space="preserve"> Социально – аграрный техникум: </w:t>
      </w:r>
      <w:r w:rsidRPr="009D6E90">
        <w:rPr>
          <w:rFonts w:ascii="Times New Roman" w:hAnsi="Times New Roman"/>
          <w:sz w:val="28"/>
          <w:szCs w:val="28"/>
        </w:rPr>
        <w:t xml:space="preserve">Руцкая Т.П.,  </w:t>
      </w:r>
      <w:proofErr w:type="spellStart"/>
      <w:r w:rsidRPr="009D6E90">
        <w:rPr>
          <w:rFonts w:ascii="Times New Roman" w:hAnsi="Times New Roman"/>
          <w:sz w:val="28"/>
          <w:szCs w:val="28"/>
        </w:rPr>
        <w:t>Алтунина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Т.И, </w:t>
      </w:r>
      <w:proofErr w:type="spellStart"/>
      <w:r w:rsidRPr="009D6E90">
        <w:rPr>
          <w:rFonts w:ascii="Times New Roman" w:hAnsi="Times New Roman"/>
          <w:sz w:val="28"/>
          <w:szCs w:val="28"/>
        </w:rPr>
        <w:t>Бычихина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Е.И,  </w:t>
      </w:r>
      <w:proofErr w:type="spellStart"/>
      <w:r w:rsidRPr="009D6E90">
        <w:rPr>
          <w:rFonts w:ascii="Times New Roman" w:hAnsi="Times New Roman"/>
          <w:sz w:val="28"/>
          <w:szCs w:val="28"/>
        </w:rPr>
        <w:t>Дериглазова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Т.А, </w:t>
      </w:r>
    </w:p>
    <w:p w:rsidR="009D6E90" w:rsidRPr="009D6E90" w:rsidRDefault="009D6E90" w:rsidP="009D6E90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 Соколова Е.В. , Ткачева Е.Д.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_ </w:t>
      </w:r>
      <w:r w:rsidRPr="009D6E90">
        <w:rPr>
          <w:rFonts w:ascii="Times New Roman" w:hAnsi="Times New Roman"/>
          <w:b/>
          <w:bCs/>
          <w:color w:val="000000"/>
          <w:sz w:val="28"/>
          <w:szCs w:val="28"/>
        </w:rPr>
        <w:t xml:space="preserve">21 всероссийская студенческая научно – техническая конференция «Молодежь и наука 21 века». ОБОУ СПО «ЖГМК», апрель 2014 г. </w:t>
      </w:r>
      <w:r w:rsidRPr="009D6E90">
        <w:rPr>
          <w:rFonts w:ascii="Times New Roman" w:hAnsi="Times New Roman"/>
          <w:color w:val="000000"/>
          <w:sz w:val="28"/>
          <w:szCs w:val="28"/>
        </w:rPr>
        <w:t xml:space="preserve">(публикация в сборнике по итогам конференции): подготовили обучающихся с докладами Руцкая Т.П., Степанец Г.П.,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Алтунина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Т.И.,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Долженкова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Н.В.,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Картамышева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О.С.,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Шеверева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С.Н.,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Ерпулева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Е.А.,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Бычихина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Е.И.,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Дериглазова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Т.А., Ткачева Е.Д.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6E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6E90">
        <w:rPr>
          <w:rFonts w:ascii="Times New Roman" w:hAnsi="Times New Roman"/>
          <w:color w:val="000000"/>
          <w:sz w:val="28"/>
          <w:szCs w:val="28"/>
        </w:rPr>
        <w:lastRenderedPageBreak/>
        <w:t xml:space="preserve">   Приняли активное участие в ежегодной ярмарке педагогических достижений: комиссия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торгово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– кулинарного цикла в полном составе: Старикова Л.Н., Лебедева Л.К.,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Сохранич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Н.А., Пашкова Ю.Л.,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Лифенцева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В.М., 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6E90">
        <w:rPr>
          <w:rFonts w:ascii="Times New Roman" w:hAnsi="Times New Roman"/>
          <w:color w:val="000000"/>
          <w:sz w:val="28"/>
          <w:szCs w:val="28"/>
        </w:rPr>
        <w:t xml:space="preserve">И педагоги: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Алтунина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Т.И.,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Дериглазова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Т.А.,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Бычихина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Е.И., Соколова Е.В.,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Долженкова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Н.В.,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Кондрашева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И.И., Павлова Н.Е..,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Шеверева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С.Н.,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макаренко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О.В., Руцкая Т.П.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6E90">
        <w:rPr>
          <w:rFonts w:ascii="Times New Roman" w:hAnsi="Times New Roman"/>
          <w:color w:val="000000"/>
          <w:sz w:val="28"/>
          <w:szCs w:val="28"/>
        </w:rPr>
        <w:t xml:space="preserve"> В конкурсе «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классного руководителя»  приняли участие Пашкова Ю.Л. и Руцкая Т.П., итоги ярмарки и конкурса будут подведены в сентябре.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6E90">
        <w:rPr>
          <w:rFonts w:ascii="Times New Roman" w:hAnsi="Times New Roman"/>
          <w:color w:val="000000"/>
          <w:sz w:val="28"/>
          <w:szCs w:val="28"/>
        </w:rPr>
        <w:t xml:space="preserve">    В мае была проведена областной семинар – практикум преподавателей и мастеров </w:t>
      </w:r>
      <w:proofErr w:type="spellStart"/>
      <w:proofErr w:type="gramStart"/>
      <w:r w:rsidRPr="009D6E90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9D6E90">
        <w:rPr>
          <w:rFonts w:ascii="Times New Roman" w:hAnsi="Times New Roman"/>
          <w:color w:val="000000"/>
          <w:sz w:val="28"/>
          <w:szCs w:val="28"/>
        </w:rPr>
        <w:t>/о с/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производства.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Присутствуюшие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отметили высокое качество проведения уроков Абрамовым А.П.,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Гуреевым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С.А., Проскуриным С.П., Савенковым В.Д., </w:t>
      </w:r>
      <w:proofErr w:type="spellStart"/>
      <w:r w:rsidRPr="009D6E90">
        <w:rPr>
          <w:rFonts w:ascii="Times New Roman" w:hAnsi="Times New Roman"/>
          <w:color w:val="000000"/>
          <w:sz w:val="28"/>
          <w:szCs w:val="28"/>
        </w:rPr>
        <w:t>Чальцевым</w:t>
      </w:r>
      <w:proofErr w:type="spellEnd"/>
      <w:r w:rsidRPr="009D6E90">
        <w:rPr>
          <w:rFonts w:ascii="Times New Roman" w:hAnsi="Times New Roman"/>
          <w:color w:val="000000"/>
          <w:sz w:val="28"/>
          <w:szCs w:val="28"/>
        </w:rPr>
        <w:t xml:space="preserve"> А.В., Черновым В.Н., Бирюковым А.С.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     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Педагоги техникума принимали участие </w:t>
      </w:r>
      <w:r w:rsidRPr="009D6E90">
        <w:rPr>
          <w:rFonts w:ascii="Times New Roman" w:hAnsi="Times New Roman"/>
          <w:b/>
          <w:sz w:val="28"/>
          <w:szCs w:val="28"/>
        </w:rPr>
        <w:t xml:space="preserve">во </w:t>
      </w:r>
      <w:proofErr w:type="spellStart"/>
      <w:r w:rsidRPr="009D6E90">
        <w:rPr>
          <w:rFonts w:ascii="Times New Roman" w:hAnsi="Times New Roman"/>
          <w:b/>
          <w:sz w:val="28"/>
          <w:szCs w:val="28"/>
        </w:rPr>
        <w:t>внутритехникумовских</w:t>
      </w:r>
      <w:proofErr w:type="spellEnd"/>
      <w:r w:rsidRPr="009D6E90">
        <w:rPr>
          <w:rFonts w:ascii="Times New Roman" w:hAnsi="Times New Roman"/>
          <w:b/>
          <w:sz w:val="28"/>
          <w:szCs w:val="28"/>
        </w:rPr>
        <w:t xml:space="preserve"> мероприятиях: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   Были проведены Недели цикловых комиссий. Все комиссии ответственно отнеслись к проведению уроков и внеурочных мероприятий, но хочется отметить комиссию </w:t>
      </w:r>
      <w:proofErr w:type="spellStart"/>
      <w:r w:rsidRPr="009D6E90">
        <w:rPr>
          <w:rFonts w:ascii="Times New Roman" w:hAnsi="Times New Roman"/>
          <w:sz w:val="28"/>
          <w:szCs w:val="28"/>
        </w:rPr>
        <w:t>торгово</w:t>
      </w:r>
      <w:proofErr w:type="spellEnd"/>
      <w:r w:rsidRPr="009D6E90">
        <w:rPr>
          <w:rFonts w:ascii="Times New Roman" w:hAnsi="Times New Roman"/>
          <w:sz w:val="28"/>
          <w:szCs w:val="28"/>
        </w:rPr>
        <w:t xml:space="preserve"> – кулинарного цикла, общественно – гуманитарного цикла (большое количество проведенных мероприятий, интересные формы проведения уроков и мероприятий)</w:t>
      </w: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E90" w:rsidRPr="009D6E90" w:rsidRDefault="009D6E90" w:rsidP="009D6E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E90">
        <w:rPr>
          <w:rFonts w:ascii="Times New Roman" w:hAnsi="Times New Roman"/>
          <w:sz w:val="28"/>
          <w:szCs w:val="28"/>
        </w:rPr>
        <w:t xml:space="preserve">8. Методическое сопровождение процедуры </w:t>
      </w:r>
      <w:proofErr w:type="spellStart"/>
      <w:r w:rsidRPr="009D6E90">
        <w:rPr>
          <w:rFonts w:ascii="Times New Roman" w:hAnsi="Times New Roman"/>
          <w:sz w:val="28"/>
          <w:szCs w:val="28"/>
        </w:rPr>
        <w:t>акредитации</w:t>
      </w:r>
      <w:proofErr w:type="spellEnd"/>
      <w:r w:rsidRPr="009D6E90">
        <w:rPr>
          <w:rFonts w:ascii="Times New Roman" w:hAnsi="Times New Roman"/>
          <w:sz w:val="28"/>
          <w:szCs w:val="28"/>
        </w:rPr>
        <w:t>.</w:t>
      </w:r>
    </w:p>
    <w:p w:rsidR="000D6A14" w:rsidRDefault="000D6A14" w:rsidP="00BF1140">
      <w:pPr>
        <w:spacing w:line="360" w:lineRule="auto"/>
        <w:rPr>
          <w:rFonts w:ascii="Times New Roman" w:hAnsi="Times New Roman"/>
          <w:b/>
          <w:bCs/>
          <w:sz w:val="28"/>
          <w:szCs w:val="34"/>
        </w:rPr>
      </w:pPr>
    </w:p>
    <w:p w:rsidR="00832B32" w:rsidRPr="008E36D3" w:rsidRDefault="00832B32" w:rsidP="000D6A14">
      <w:pPr>
        <w:spacing w:line="360" w:lineRule="auto"/>
        <w:ind w:left="720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Воспитательная работа.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Педагогический коллектив  техникума определил для себя следующие цели воспитательной работы:</w:t>
      </w:r>
    </w:p>
    <w:p w:rsidR="00832B32" w:rsidRPr="008E36D3" w:rsidRDefault="00832B32" w:rsidP="000D6A14">
      <w:pPr>
        <w:pStyle w:val="a8"/>
        <w:widowControl/>
        <w:numPr>
          <w:ilvl w:val="0"/>
          <w:numId w:val="3"/>
        </w:numPr>
        <w:suppressAutoHyphens w:val="0"/>
        <w:spacing w:after="0"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Создание механизма для воспитания развитой, физически здоровой личности, обладающей   целостной, научно-обоснованной системой знаний о мире, нравственной, качественно соответствующей общечеловеческим гуманитарным ценностям и идеалам, творчески </w:t>
      </w:r>
      <w:proofErr w:type="gramStart"/>
      <w:r w:rsidRPr="008E36D3">
        <w:rPr>
          <w:rFonts w:ascii="Times New Roman" w:hAnsi="Times New Roman"/>
          <w:sz w:val="28"/>
          <w:szCs w:val="28"/>
        </w:rPr>
        <w:t>мыслящую</w:t>
      </w:r>
      <w:proofErr w:type="gramEnd"/>
      <w:r w:rsidRPr="008E36D3">
        <w:rPr>
          <w:rFonts w:ascii="Times New Roman" w:hAnsi="Times New Roman"/>
          <w:sz w:val="28"/>
          <w:szCs w:val="28"/>
        </w:rPr>
        <w:t>, готовую к труду, самообразованию, самоопределению, самосовершенствованию.</w:t>
      </w:r>
    </w:p>
    <w:p w:rsidR="00832B32" w:rsidRPr="008E36D3" w:rsidRDefault="00832B32" w:rsidP="000D6A14">
      <w:pPr>
        <w:pStyle w:val="a8"/>
        <w:widowControl/>
        <w:numPr>
          <w:ilvl w:val="0"/>
          <w:numId w:val="3"/>
        </w:numPr>
        <w:suppressAutoHyphens w:val="0"/>
        <w:spacing w:after="0"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Создание стимулирующих условий для развития нравственно-эстетической, творческой личности обучающегося  на основе современных педагогических технологий.</w:t>
      </w:r>
    </w:p>
    <w:p w:rsidR="00832B32" w:rsidRPr="008E36D3" w:rsidRDefault="00832B32" w:rsidP="000D6A14">
      <w:pPr>
        <w:pStyle w:val="a8"/>
        <w:spacing w:line="360" w:lineRule="auto"/>
        <w:ind w:left="10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3.Создание условий для личностного роста обучающихся техникума.</w:t>
      </w:r>
    </w:p>
    <w:p w:rsidR="00832B32" w:rsidRPr="008E36D3" w:rsidRDefault="00832B32" w:rsidP="000D6A14">
      <w:pPr>
        <w:pStyle w:val="ad"/>
        <w:spacing w:line="360" w:lineRule="auto"/>
        <w:ind w:left="0" w:firstLine="28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ab/>
        <w:t>Воспитательная работа техникума   направлена на решение следующих задач: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Создание условий для всемерного развития личности, для побуждения к  самоанализу, самооценке, самовоспитанию.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lastRenderedPageBreak/>
        <w:t>Формирование гражданско-патриотического сознания, развитие чувства сопричастности судьбам Отечества.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Создание условий для формирования потребностей у студентов  в ЗОЖ.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z w:val="28"/>
          <w:szCs w:val="28"/>
          <w:vertAlign w:val="baseline"/>
        </w:rPr>
        <w:t>Продолжение работы по вовлечению студентов в сеть дополнительного образования.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Организация профилактической работы со студентами техникума.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Создание социально-защищенной среды для студентов</w:t>
      </w:r>
    </w:p>
    <w:p w:rsidR="00832B32" w:rsidRPr="00987D58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Создание благоприятной психологической атмосферы.</w:t>
      </w:r>
    </w:p>
    <w:p w:rsidR="00832B32" w:rsidRPr="008E36D3" w:rsidRDefault="00832B32" w:rsidP="000D6A14">
      <w:pPr>
        <w:pStyle w:val="ad"/>
        <w:spacing w:line="360" w:lineRule="auto"/>
        <w:ind w:left="1000"/>
        <w:jc w:val="both"/>
        <w:rPr>
          <w:sz w:val="28"/>
          <w:szCs w:val="28"/>
          <w:vertAlign w:val="baseline"/>
        </w:rPr>
      </w:pPr>
    </w:p>
    <w:p w:rsidR="00832B32" w:rsidRPr="008E36D3" w:rsidRDefault="00832B32" w:rsidP="000D6A14">
      <w:pPr>
        <w:pStyle w:val="ab"/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Приоритетными направлениями воспитательной работы являются:</w:t>
      </w:r>
    </w:p>
    <w:p w:rsidR="00832B32" w:rsidRPr="008E36D3" w:rsidRDefault="00832B32" w:rsidP="000D6A14">
      <w:pPr>
        <w:numPr>
          <w:ilvl w:val="0"/>
          <w:numId w:val="1"/>
        </w:num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Патриотическое и  духовно-нравственное воспитание.</w:t>
      </w:r>
    </w:p>
    <w:p w:rsidR="00832B32" w:rsidRPr="008E36D3" w:rsidRDefault="00832B32" w:rsidP="000D6A14">
      <w:pPr>
        <w:numPr>
          <w:ilvl w:val="0"/>
          <w:numId w:val="1"/>
        </w:num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Реализация программы по профилактике безнадзорности и правонарушений и других негативных проявлений среди студентов техникума.</w:t>
      </w:r>
    </w:p>
    <w:p w:rsidR="00832B32" w:rsidRPr="008E36D3" w:rsidRDefault="00832B32" w:rsidP="000D6A14">
      <w:pPr>
        <w:pStyle w:val="22"/>
        <w:spacing w:line="360" w:lineRule="auto"/>
        <w:ind w:left="0" w:firstLine="28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tab/>
        <w:t>Воспитательная деятельность в техникуме  осуществляется на основе Программы развития воспитания в системе образования, национальной доктрины образования в РФ, Концепции модернизации Российского образования. На основании этих законодательных актов в техникуме разработаны и утверждены программы техникума: «Программа воспитательной работы», «Программа духовно-нравственного воспитания»,  программа  «Воспитываем кадета – растим патриота Отечества», Программа «Социальная поддержка и улучшение положения детей в ОБОУ СПО «ОАТ»» на 2011-2015 г.</w:t>
      </w:r>
    </w:p>
    <w:p w:rsidR="00832B32" w:rsidRPr="008E36D3" w:rsidRDefault="00832B32" w:rsidP="000D6A14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Важнейшим направлением воспитательной работы является военно-патриотическое воспитание студентов и обучающихся. Военно-патриотическое воспитание студентов техникума основывается на «Концепции военно-патриотического воспитания молодежи»; государственной программы «Патриотическое воспитание граждан России на 2011 – 2015 г.г.»; «Стратегии государственной молодежной политики в РФ»; «Концепции Федеральной программы подготовки граждан РФ к военной службе на период до 2020 года» и др.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С сентября 2010 года в техникуме действуют: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lastRenderedPageBreak/>
        <w:t>- программа развития кадетского движения «Воспитываем кадета – растем патриота Отечества»;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программа военно-патриотического клуба «Сокол»;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программа «Основные направления по формированию у студентов навыков безопасности жизнедеятельности до 2015 года».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Ежегодно в колледже разрабатываются совместные планы по взаимодействию с силовыми структурами: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«План мероприятий по развитию кадетского движения на 201</w:t>
      </w:r>
      <w:r w:rsidR="009D6E90">
        <w:rPr>
          <w:rFonts w:ascii="Times New Roman" w:hAnsi="Times New Roman"/>
          <w:sz w:val="28"/>
          <w:szCs w:val="28"/>
        </w:rPr>
        <w:t>3</w:t>
      </w:r>
      <w:r w:rsidRPr="008E36D3">
        <w:rPr>
          <w:rFonts w:ascii="Times New Roman" w:hAnsi="Times New Roman"/>
          <w:sz w:val="28"/>
          <w:szCs w:val="28"/>
        </w:rPr>
        <w:t xml:space="preserve"> – 201</w:t>
      </w:r>
      <w:r w:rsidR="009D6E90">
        <w:rPr>
          <w:rFonts w:ascii="Times New Roman" w:hAnsi="Times New Roman"/>
          <w:sz w:val="28"/>
          <w:szCs w:val="28"/>
        </w:rPr>
        <w:t>5</w:t>
      </w:r>
      <w:r w:rsidRPr="008E36D3">
        <w:rPr>
          <w:rFonts w:ascii="Times New Roman" w:hAnsi="Times New Roman"/>
          <w:sz w:val="28"/>
          <w:szCs w:val="28"/>
        </w:rPr>
        <w:t xml:space="preserve"> учебный год»;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«План совместной деятельности с силовыми структурами на 201</w:t>
      </w:r>
      <w:r w:rsidR="009D6E90">
        <w:rPr>
          <w:rFonts w:ascii="Times New Roman" w:hAnsi="Times New Roman"/>
          <w:sz w:val="28"/>
          <w:szCs w:val="28"/>
        </w:rPr>
        <w:t>3</w:t>
      </w:r>
      <w:r w:rsidRPr="008E36D3">
        <w:rPr>
          <w:rFonts w:ascii="Times New Roman" w:hAnsi="Times New Roman"/>
          <w:sz w:val="28"/>
          <w:szCs w:val="28"/>
        </w:rPr>
        <w:t xml:space="preserve"> – 201</w:t>
      </w:r>
      <w:r w:rsidR="009D6E90">
        <w:rPr>
          <w:rFonts w:ascii="Times New Roman" w:hAnsi="Times New Roman"/>
          <w:sz w:val="28"/>
          <w:szCs w:val="28"/>
        </w:rPr>
        <w:t>5</w:t>
      </w:r>
      <w:r w:rsidRPr="008E36D3">
        <w:rPr>
          <w:rFonts w:ascii="Times New Roman" w:hAnsi="Times New Roman"/>
          <w:sz w:val="28"/>
          <w:szCs w:val="28"/>
        </w:rPr>
        <w:t>учебный год»;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расписание занятий с кадетскими группами по направлениям.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Большое внимание уделяется при подготовке кадетов строевой, физической, огневой, тактико-специальной, правовой подготовке, рукопашному бою, преодолению препятствий, вождению автомобилей, отработке нормативов ГТО России, военно-спортивным соревнованиям и играм.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На 01 сентября 2013 года в техникуме было открыто 9 </w:t>
      </w:r>
      <w:proofErr w:type="gramStart"/>
      <w:r w:rsidRPr="008E36D3">
        <w:rPr>
          <w:rFonts w:ascii="Times New Roman" w:hAnsi="Times New Roman"/>
          <w:sz w:val="28"/>
          <w:szCs w:val="28"/>
        </w:rPr>
        <w:t>кадетских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группы по 3 направлениям подготовки: МЧС, МВД, </w:t>
      </w:r>
      <w:proofErr w:type="gramStart"/>
      <w:r w:rsidRPr="008E36D3">
        <w:rPr>
          <w:rFonts w:ascii="Times New Roman" w:hAnsi="Times New Roman"/>
          <w:sz w:val="28"/>
          <w:szCs w:val="28"/>
        </w:rPr>
        <w:t>ВС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РФ. Общая </w:t>
      </w:r>
      <w:proofErr w:type="gramStart"/>
      <w:r w:rsidRPr="008E36D3">
        <w:rPr>
          <w:rFonts w:ascii="Times New Roman" w:hAnsi="Times New Roman"/>
          <w:sz w:val="28"/>
          <w:szCs w:val="28"/>
        </w:rPr>
        <w:t>численность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которых составила 195 человек.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Военно-патриотическая работа многогранна и ее эффективность во многом зависит от хорошо продуманных мероприятий. </w:t>
      </w:r>
      <w:proofErr w:type="gramStart"/>
      <w:r w:rsidRPr="008E36D3">
        <w:rPr>
          <w:rFonts w:ascii="Times New Roman" w:hAnsi="Times New Roman"/>
          <w:sz w:val="28"/>
          <w:szCs w:val="28"/>
        </w:rPr>
        <w:t>Это встречи с ветеранами, посещение памятных мест, мемориалов, музеев, мест былых сражений, уход за братскими могилами и захоронениями павших воинов, поисковая работа, просмотр документальных и художественных кинофильмов о Великой Отечественной войне, возрождение традиций русской православной церкви, участие в акции «Мой родственник на войне», «Открытие аллеи Славы, посвященной выпускникам техникума, погибшим в горячих точках» и т.д.</w:t>
      </w:r>
      <w:proofErr w:type="gramEnd"/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В 2013 г. жители Курской области отмечают 70-ю годовщину разгрома немецко-фашистских войск на Курской дуге. Вся военно-патриотическая работа строится с учетом этой знаменательной даты.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lastRenderedPageBreak/>
        <w:tab/>
        <w:t>Кадеты посетили мемориал «Курская битва», «</w:t>
      </w:r>
      <w:proofErr w:type="spellStart"/>
      <w:r w:rsidRPr="008E36D3">
        <w:rPr>
          <w:rFonts w:ascii="Times New Roman" w:hAnsi="Times New Roman"/>
          <w:sz w:val="28"/>
          <w:szCs w:val="28"/>
        </w:rPr>
        <w:t>Прохоровское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поле», командный пункт К.К. Рокоссовского, командный пункт Ватутина, была организована встреча с участником Курской битвы, поэтом С.А. Коноваловым; проведены уроки мужества. Кадеты техникума в составе почетного караула сопровождали ветеранов на торжественную встречу, посвященную Дню освобождения г.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Обояни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от немецко-фашистских захватчиков, </w:t>
      </w:r>
      <w:proofErr w:type="gramStart"/>
      <w:r w:rsidRPr="008E36D3">
        <w:rPr>
          <w:rFonts w:ascii="Times New Roman" w:hAnsi="Times New Roman"/>
          <w:sz w:val="28"/>
          <w:szCs w:val="28"/>
        </w:rPr>
        <w:t>которая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проводилась  в парке «Юных пионеров», возлагали венки и цветы на мемориал павшим воинам. 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9 мая 201</w:t>
      </w:r>
      <w:r w:rsidR="009D6E90">
        <w:rPr>
          <w:rFonts w:ascii="Times New Roman" w:hAnsi="Times New Roman"/>
          <w:sz w:val="28"/>
          <w:szCs w:val="28"/>
        </w:rPr>
        <w:t>3</w:t>
      </w:r>
      <w:r w:rsidRPr="008E36D3">
        <w:rPr>
          <w:rFonts w:ascii="Times New Roman" w:hAnsi="Times New Roman"/>
          <w:sz w:val="28"/>
          <w:szCs w:val="28"/>
        </w:rPr>
        <w:t>-201</w:t>
      </w:r>
      <w:r w:rsidR="009D6E90">
        <w:rPr>
          <w:rFonts w:ascii="Times New Roman" w:hAnsi="Times New Roman"/>
          <w:sz w:val="28"/>
          <w:szCs w:val="28"/>
        </w:rPr>
        <w:t>4</w:t>
      </w:r>
      <w:r w:rsidRPr="008E36D3">
        <w:rPr>
          <w:rFonts w:ascii="Times New Roman" w:hAnsi="Times New Roman"/>
          <w:sz w:val="28"/>
          <w:szCs w:val="28"/>
        </w:rPr>
        <w:t xml:space="preserve"> года сводная коробка кадетов техникума приняла участие на параде в </w:t>
      </w:r>
      <w:proofErr w:type="gramStart"/>
      <w:r w:rsidRPr="008E36D3">
        <w:rPr>
          <w:rFonts w:ascii="Times New Roman" w:hAnsi="Times New Roman"/>
          <w:sz w:val="28"/>
          <w:szCs w:val="28"/>
        </w:rPr>
        <w:t>г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Обояни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разгрома гитлеровской германии и заслужила благодарности от  руководства администрации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района.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В техникуме подготовлены и успешно выступали на соревнованиях команды «Школа безопасности», «Юный спасатель», успешно действует военно-патриотический клуб «Сокол», который поддерживает тесное сотрудничество с историческими клубами г</w:t>
      </w:r>
      <w:proofErr w:type="gramStart"/>
      <w:r w:rsidRPr="008E36D3">
        <w:rPr>
          <w:rFonts w:ascii="Times New Roman" w:hAnsi="Times New Roman"/>
          <w:sz w:val="28"/>
          <w:szCs w:val="28"/>
        </w:rPr>
        <w:t>.К</w:t>
      </w:r>
      <w:proofErr w:type="gramEnd"/>
      <w:r w:rsidRPr="008E36D3">
        <w:rPr>
          <w:rFonts w:ascii="Times New Roman" w:hAnsi="Times New Roman"/>
          <w:sz w:val="28"/>
          <w:szCs w:val="28"/>
        </w:rPr>
        <w:t>урска.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Кадеты техникума принимают активное участие в мероприятиях, которые проводятся под эгидой силовых структур.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Наиболее значимые мероприятия 201</w:t>
      </w:r>
      <w:r w:rsidR="009D6E90">
        <w:rPr>
          <w:rFonts w:ascii="Times New Roman" w:hAnsi="Times New Roman"/>
          <w:sz w:val="28"/>
          <w:szCs w:val="28"/>
        </w:rPr>
        <w:t>3</w:t>
      </w:r>
      <w:r w:rsidRPr="008E36D3">
        <w:rPr>
          <w:rFonts w:ascii="Times New Roman" w:hAnsi="Times New Roman"/>
          <w:sz w:val="28"/>
          <w:szCs w:val="28"/>
        </w:rPr>
        <w:t xml:space="preserve"> – 201</w:t>
      </w:r>
      <w:r w:rsidR="009D6E90">
        <w:rPr>
          <w:rFonts w:ascii="Times New Roman" w:hAnsi="Times New Roman"/>
          <w:sz w:val="28"/>
          <w:szCs w:val="28"/>
        </w:rPr>
        <w:t>4</w:t>
      </w:r>
      <w:r w:rsidRPr="008E36D3">
        <w:rPr>
          <w:rFonts w:ascii="Times New Roman" w:hAnsi="Times New Roman"/>
          <w:sz w:val="28"/>
          <w:szCs w:val="28"/>
        </w:rPr>
        <w:t xml:space="preserve"> года: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- посещение музеев: Курской битвы, МВД, МЧС, </w:t>
      </w:r>
      <w:proofErr w:type="spellStart"/>
      <w:r w:rsidRPr="008E36D3">
        <w:rPr>
          <w:rFonts w:ascii="Times New Roman" w:hAnsi="Times New Roman"/>
          <w:sz w:val="28"/>
          <w:szCs w:val="28"/>
        </w:rPr>
        <w:t>Прохоровское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поле;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- встреча с ветераном Великой Отечественной войны участником Курской битвы </w:t>
      </w:r>
      <w:proofErr w:type="spellStart"/>
      <w:r w:rsidRPr="008E36D3">
        <w:rPr>
          <w:rFonts w:ascii="Times New Roman" w:hAnsi="Times New Roman"/>
          <w:sz w:val="28"/>
          <w:szCs w:val="28"/>
        </w:rPr>
        <w:t>Апухтиным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В.П., председателем Совета ветеранов афганской войны  </w:t>
      </w:r>
      <w:proofErr w:type="spellStart"/>
      <w:r w:rsidRPr="008E36D3">
        <w:rPr>
          <w:rFonts w:ascii="Times New Roman" w:hAnsi="Times New Roman"/>
          <w:sz w:val="28"/>
          <w:szCs w:val="28"/>
        </w:rPr>
        <w:t>Трубчининовым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С.И.;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- посещение кадетами МВД и МЧС отряда СН, батальона ОМОН;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- показательные выступления кадетов и возложение венков на мемориале погибших в Афганистане воинов в День пограничника;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- участие кадетов МВД и МЧС в </w:t>
      </w:r>
      <w:proofErr w:type="spellStart"/>
      <w:r w:rsidRPr="008E36D3">
        <w:rPr>
          <w:rFonts w:ascii="Times New Roman" w:hAnsi="Times New Roman"/>
          <w:sz w:val="28"/>
          <w:szCs w:val="28"/>
        </w:rPr>
        <w:t>антинаркотическом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молодежном форуме, а также в Международном дне борьбе с наркоманией. 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Кроме этого кадеты техникума принимали участие в открытии аллеи «Славы», в память о погибших выпускниках техникума  при выполнении служебного долга, в памятных мероприятиях, посвященным морякам погибшим на подводном крейсере «Курск», участвовали в мероприятиях, посвященных 200-летию </w:t>
      </w:r>
      <w:proofErr w:type="gramStart"/>
      <w:r w:rsidRPr="008E36D3">
        <w:rPr>
          <w:rFonts w:ascii="Times New Roman" w:hAnsi="Times New Roman"/>
          <w:sz w:val="28"/>
          <w:szCs w:val="28"/>
        </w:rPr>
        <w:t>ВВ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РФ, возлагали венки к стеле героев-курян и к памятному камню чернобыльцам, участвовали в </w:t>
      </w:r>
      <w:r w:rsidRPr="008E36D3">
        <w:rPr>
          <w:rFonts w:ascii="Times New Roman" w:hAnsi="Times New Roman"/>
          <w:sz w:val="28"/>
          <w:szCs w:val="28"/>
        </w:rPr>
        <w:lastRenderedPageBreak/>
        <w:t>Первомайской демонстрации. И это не полный перечень мероприятий патриотической направленности, в которых принимали участие кадеты техникума.</w:t>
      </w:r>
      <w:r w:rsidRPr="008E36D3">
        <w:rPr>
          <w:rFonts w:ascii="Times New Roman" w:hAnsi="Times New Roman"/>
          <w:sz w:val="28"/>
          <w:szCs w:val="28"/>
        </w:rPr>
        <w:tab/>
        <w:t>Большим шагом в деле духовно-нравственного и патриотического воспитания стало введение в техникуме факультатива «Основы православной культуры», был заключен договор о сотрудничестве с отцом Геннадием протоиреем Свято-Троицкого храма</w:t>
      </w:r>
    </w:p>
    <w:p w:rsidR="00832B32" w:rsidRPr="008E36D3" w:rsidRDefault="00832B32" w:rsidP="000D6A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Обояни</w:t>
      </w:r>
      <w:proofErr w:type="spellEnd"/>
      <w:r w:rsidRPr="008E36D3">
        <w:rPr>
          <w:rFonts w:ascii="Times New Roman" w:hAnsi="Times New Roman"/>
          <w:sz w:val="28"/>
          <w:szCs w:val="28"/>
        </w:rPr>
        <w:t>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Отец Геннадий  часто посещает техникум, участвуют в воспитательных мероприятиях, знакомит обучающихся с историей православия, житиями святых, подвигами священнослужителей на полях сражений русской армии. 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Стало традицией участие обучающихся в пасхальном </w:t>
      </w:r>
      <w:proofErr w:type="gramStart"/>
      <w:r w:rsidRPr="008E36D3">
        <w:rPr>
          <w:rFonts w:ascii="Times New Roman" w:hAnsi="Times New Roman"/>
          <w:sz w:val="28"/>
          <w:szCs w:val="28"/>
        </w:rPr>
        <w:t>богослужении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проводимом отцом Геннадием.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Всесторонняя, всеобъемлющая военно-патриотическая, духовно-нравственная, правовая и профилактическая работа среди кадетов дает положительные результаты.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Техникум по праву гордится своими выпускниками и кадетами, которые совершили подвиги. Это рядовой </w:t>
      </w:r>
      <w:proofErr w:type="spellStart"/>
      <w:r w:rsidRPr="008E36D3">
        <w:rPr>
          <w:rFonts w:ascii="Times New Roman" w:hAnsi="Times New Roman"/>
          <w:sz w:val="28"/>
          <w:szCs w:val="28"/>
        </w:rPr>
        <w:t>Сативалдиев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младший лейтенант Кондратьев, рядовой Звягин. </w:t>
      </w:r>
    </w:p>
    <w:p w:rsidR="00832B32" w:rsidRPr="008E36D3" w:rsidRDefault="00832B32" w:rsidP="000D6A14">
      <w:pPr>
        <w:pStyle w:val="22"/>
        <w:spacing w:line="360" w:lineRule="auto"/>
        <w:ind w:left="0" w:firstLine="70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t xml:space="preserve"> Одним из направлений деятельности программ является повышение роли родителей в воспитательном процессе. Так в техникуме действует родительский комитет, регулярно проводятся родительские собрания в группах, консультирование родителей педагогами, психологом и социальным педагогом. В рамках программ предусмотрено 6 параметров сотрудничества с родителями, таких как: изучение семей, информирование, просвещение, консультирование, обучение родителей, а также совместная деятельность педагогов и родителей.</w:t>
      </w:r>
    </w:p>
    <w:p w:rsidR="00832B32" w:rsidRPr="008E36D3" w:rsidRDefault="00832B32" w:rsidP="000D6A14">
      <w:pPr>
        <w:pStyle w:val="22"/>
        <w:spacing w:line="360" w:lineRule="auto"/>
        <w:ind w:left="0" w:firstLine="70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tab/>
        <w:t xml:space="preserve">Так, в учреждении сформирована база данных о семьях обучающихся, включающая в себя сведения о социальном составе семьи, уровне образования родителей, их трудовой деятельности, социальном статусе. В целях совершенствования информационного поля администрация техникума регулярно информирует родителей об успеваемости  детей, их успехах в спорте и общественной деятельности. Разработана система обучающих семинаров для родителей по следующим вопросам: «Особенности формирования психики подростка», «Причины отклонения норм психического поведения подростков», «Взаимоотношения полов». В </w:t>
      </w:r>
      <w:r w:rsidRPr="008E36D3">
        <w:rPr>
          <w:sz w:val="28"/>
          <w:szCs w:val="28"/>
          <w:lang w:val="ru-RU"/>
        </w:rPr>
        <w:lastRenderedPageBreak/>
        <w:t xml:space="preserve">целях консультирования родителей создан консультативный центр для родителей, а также консультативная служба для классных руководителей и мастеров производственного обучения. </w:t>
      </w:r>
    </w:p>
    <w:p w:rsidR="00832B32" w:rsidRPr="008E36D3" w:rsidRDefault="00832B32" w:rsidP="000D6A14">
      <w:pPr>
        <w:pStyle w:val="22"/>
        <w:spacing w:line="360" w:lineRule="auto"/>
        <w:ind w:left="0" w:firstLine="70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t xml:space="preserve">Работа классных руководителей и мастеров в закреплённых группах ведётся в соответствии с ежемесячными планами работы. Основными формами работы классных руководителей и мастеров являются тематические классные часы, групповые собрания, беседы, диспуты, посещение неблагополучных семей, дежурство на дискотеках и других мероприятиях, экскурсии, индивидуальная работа с подростками. Ведутся личные дневники на </w:t>
      </w:r>
      <w:proofErr w:type="gramStart"/>
      <w:r w:rsidRPr="008E36D3">
        <w:rPr>
          <w:sz w:val="28"/>
          <w:szCs w:val="28"/>
          <w:lang w:val="ru-RU"/>
        </w:rPr>
        <w:t>обучающихся</w:t>
      </w:r>
      <w:proofErr w:type="gramEnd"/>
      <w:r w:rsidRPr="008E36D3">
        <w:rPr>
          <w:sz w:val="28"/>
          <w:szCs w:val="28"/>
          <w:lang w:val="ru-RU"/>
        </w:rPr>
        <w:t xml:space="preserve">, где находят отражение индивидуальные особенности подростка.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Административной структурой, функционально ответственной за воспитательную работу в техникуме, является воспитательный отдел техникума. Общее руководство воспитательной работой осуществляет заместитель директора по </w:t>
      </w:r>
      <w:proofErr w:type="spellStart"/>
      <w:r w:rsidRPr="008E36D3">
        <w:rPr>
          <w:rFonts w:ascii="Times New Roman" w:hAnsi="Times New Roman"/>
          <w:sz w:val="28"/>
          <w:szCs w:val="28"/>
        </w:rPr>
        <w:t>учебно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- воспитательной работе, которому подчиняются социальные педагоги,  педагог-психолог, классные руководители, музыкальные руководители, педагоги дополнительного образования, воспитатели общежития. Ежеквартально на педагогических Советах, на текущих производственных совещаниях слушаются отчёты работников подразделений, ответственных за воспитательную работу. Разрабатываются методические рекомендации, проводятся семинары.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В техникуме действует Студенческий совет, в компетенцию которого входит создание условий для  деятельности студенческого самоуправления. Результатом проекта «Студенческое самоуправление» сегодня стала разветвленная структура студенческого самоуправления, охватывающая деятельность студентов по нескольким направлениям: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учебно-производственное,  военно-патриотическое, художественное, спортивное,  волонтёрское, информационное.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 Основными функциями работы студенческого совета являются:</w:t>
      </w:r>
    </w:p>
    <w:p w:rsidR="00832B32" w:rsidRPr="008E36D3" w:rsidRDefault="00832B32" w:rsidP="000D6A14">
      <w:pPr>
        <w:numPr>
          <w:ilvl w:val="0"/>
          <w:numId w:val="5"/>
        </w:num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создание условий для расширения деятельности самоуправления;</w:t>
      </w:r>
    </w:p>
    <w:p w:rsidR="00832B32" w:rsidRPr="008E36D3" w:rsidRDefault="00832B32" w:rsidP="000D6A14">
      <w:pPr>
        <w:numPr>
          <w:ilvl w:val="0"/>
          <w:numId w:val="5"/>
        </w:num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координация работы студентов внутри каждого сектора;</w:t>
      </w:r>
    </w:p>
    <w:p w:rsidR="00832B32" w:rsidRPr="008E36D3" w:rsidRDefault="00832B32" w:rsidP="000D6A14">
      <w:pPr>
        <w:numPr>
          <w:ilvl w:val="0"/>
          <w:numId w:val="5"/>
        </w:num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lastRenderedPageBreak/>
        <w:t>прозрачность  результатов работы каждого сектора и всего самоуправления в техникуме и за его пределами;</w:t>
      </w:r>
    </w:p>
    <w:p w:rsidR="00832B32" w:rsidRPr="008E36D3" w:rsidRDefault="00832B32" w:rsidP="000D6A14">
      <w:pPr>
        <w:numPr>
          <w:ilvl w:val="0"/>
          <w:numId w:val="5"/>
        </w:num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обновление состава каждого сектора и всего самоуправления;</w:t>
      </w:r>
    </w:p>
    <w:p w:rsidR="00832B32" w:rsidRPr="008E36D3" w:rsidRDefault="00832B32" w:rsidP="000D6A14">
      <w:pPr>
        <w:numPr>
          <w:ilvl w:val="0"/>
          <w:numId w:val="5"/>
        </w:num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выпуск информационных </w:t>
      </w:r>
      <w:proofErr w:type="spellStart"/>
      <w:r w:rsidRPr="008E36D3">
        <w:rPr>
          <w:rFonts w:ascii="Times New Roman" w:hAnsi="Times New Roman"/>
          <w:sz w:val="28"/>
          <w:szCs w:val="28"/>
        </w:rPr>
        <w:t>бюллютеней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стенгазет, </w:t>
      </w:r>
      <w:proofErr w:type="spellStart"/>
      <w:r w:rsidRPr="008E36D3">
        <w:rPr>
          <w:rFonts w:ascii="Times New Roman" w:hAnsi="Times New Roman"/>
          <w:sz w:val="28"/>
          <w:szCs w:val="28"/>
        </w:rPr>
        <w:t>информ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– экранов, освещающих студенческую жизнь техникума.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    В рамках волонтёрского направления осуществляется: 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волонтёрское движение в рамках </w:t>
      </w:r>
      <w:proofErr w:type="spellStart"/>
      <w:r w:rsidRPr="008E36D3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программы «Мы за жизнь» (совместная работа с УФСКН по Курской области);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-волонтёрское движение по оказанию помощи ветеранам, инвалидам, престарелым людям.</w:t>
      </w:r>
    </w:p>
    <w:p w:rsidR="00832B32" w:rsidRPr="008E36D3" w:rsidRDefault="00832B32" w:rsidP="000D6A14">
      <w:pPr>
        <w:pStyle w:val="ad"/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 xml:space="preserve">Социальная поддержка детей-сирот и </w:t>
      </w:r>
      <w:proofErr w:type="gramStart"/>
      <w:r w:rsidRPr="008E36D3">
        <w:rPr>
          <w:sz w:val="28"/>
          <w:szCs w:val="28"/>
          <w:vertAlign w:val="baseline"/>
        </w:rPr>
        <w:t>детей, оставшихся без попечения родителей строится</w:t>
      </w:r>
      <w:proofErr w:type="gramEnd"/>
      <w:r w:rsidRPr="008E36D3">
        <w:rPr>
          <w:sz w:val="28"/>
          <w:szCs w:val="28"/>
          <w:vertAlign w:val="baseline"/>
        </w:rPr>
        <w:t xml:space="preserve"> на основании плана работы социального педагога, а также плана воспитательной работы в техникуме. В 2012-2013 учебном году в техникуме обучается 52 студента из числа детей-сирот и детей, оставшихся без попечения родителей. Всем детям-сиротам, производятся все необходимые выплаты. Все дети-сироты  и </w:t>
      </w:r>
      <w:proofErr w:type="gramStart"/>
      <w:r w:rsidRPr="008E36D3">
        <w:rPr>
          <w:sz w:val="28"/>
          <w:szCs w:val="28"/>
          <w:vertAlign w:val="baseline"/>
        </w:rPr>
        <w:t>дети,  оставшиеся без попечения родителей занимаются</w:t>
      </w:r>
      <w:proofErr w:type="gramEnd"/>
      <w:r w:rsidRPr="008E36D3">
        <w:rPr>
          <w:sz w:val="28"/>
          <w:szCs w:val="28"/>
          <w:vertAlign w:val="baseline"/>
        </w:rPr>
        <w:t xml:space="preserve"> в кружках и секциях техникума.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Pr="008E36D3">
        <w:rPr>
          <w:rFonts w:ascii="Times New Roman" w:hAnsi="Times New Roman"/>
          <w:sz w:val="28"/>
          <w:szCs w:val="28"/>
        </w:rPr>
        <w:t>Не оставлены вниманием</w:t>
      </w:r>
      <w:r w:rsidRPr="008E36D3">
        <w:rPr>
          <w:rFonts w:ascii="Times New Roman" w:hAnsi="Times New Roman"/>
          <w:b/>
          <w:bCs/>
          <w:sz w:val="28"/>
          <w:szCs w:val="28"/>
        </w:rPr>
        <w:t> </w:t>
      </w:r>
      <w:r w:rsidRPr="008E36D3">
        <w:rPr>
          <w:rFonts w:ascii="Times New Roman" w:hAnsi="Times New Roman"/>
          <w:sz w:val="28"/>
          <w:szCs w:val="28"/>
        </w:rPr>
        <w:t xml:space="preserve">студенты, проживающие в общежитии, места в котором предоставлены всем желающим. В течение года основными направлениями воспитательной работы в общежитии были: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 организация студенческого самоуправления;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повышение гражданской ответственности студентов; 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36D3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творческая деятельность;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психологическая адаптация и сопровождение.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В общежитии работает Совет общежития,  главной задачей которого является создание условий, обеспечивающих участие  студентов в жизни общежития, обсуждении проблем и принятии решений.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 Для укрепления здоровья в техникуме разработана программа по «Здоровому образу жизни», проводится активная работа в этом направлении.  Студенты техникума имеют возможность принимать участие не только в регулярных занятиях физической </w:t>
      </w:r>
      <w:r w:rsidRPr="008E36D3">
        <w:rPr>
          <w:rFonts w:ascii="Times New Roman" w:hAnsi="Times New Roman"/>
          <w:sz w:val="28"/>
          <w:szCs w:val="28"/>
        </w:rPr>
        <w:lastRenderedPageBreak/>
        <w:t xml:space="preserve">культурой, но и во </w:t>
      </w:r>
      <w:proofErr w:type="spellStart"/>
      <w:r w:rsidRPr="008E36D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деятельности спортивной направленности. Доказательством тому служат ежегодные призовые места в Областной спартакиаде.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Для организации досуга в техникуме функционируют:  6 кружков художественно-эстетического развитии,  2 военно-патриотических клуба, 2 музея,  5 спортивных секций, 3 кружка профессиональной направленности. Для занятий физкультурой и спортом имеются необходимые условия:  4 спортзала,  3 спортплощадки, 2 полосы препятствий,  спортивный городок.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 техникуме имеется современная материально-техническая база для </w:t>
      </w:r>
      <w:proofErr w:type="spellStart"/>
      <w:r w:rsidRPr="008E36D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8E36D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E36D3">
        <w:rPr>
          <w:rFonts w:ascii="Times New Roman" w:hAnsi="Times New Roman"/>
          <w:sz w:val="28"/>
          <w:szCs w:val="28"/>
        </w:rPr>
        <w:t>: актовый зал, спортивные и тренажёрные залы, полоса препятствий, спортивные площадки, помещения для обеспечения деятельности кружковой работы технического и декоративно-прикладного направлений.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 учебном заведении разработано и действует положение о стимулировании творческой, спортивной  и иной деятельности </w:t>
      </w:r>
      <w:proofErr w:type="gramStart"/>
      <w:r w:rsidRPr="008E36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E36D3">
        <w:rPr>
          <w:rFonts w:ascii="Times New Roman" w:hAnsi="Times New Roman"/>
          <w:sz w:val="28"/>
          <w:szCs w:val="28"/>
        </w:rPr>
        <w:t>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Часть творческих коллективов техникума была организована по инициативе   студентов. 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Достижения и победы учреждения в конкурсах: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ведущее  место согласно рейтингу участия образовательных учреждений НПО и СПО в областных массовых мероприятиях.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ежегодно техникум становится лауреатом областного конкурса художественной самодеятельности среди учреждений НПО и СПО Курской области;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призерами областной спартакиады;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имеем диплом за творческие достижения в номинации «Творческий конкурс рекламы - презентаций профессий» регионального этапа центральной программы « </w:t>
      </w:r>
      <w:proofErr w:type="gramStart"/>
      <w:r w:rsidRPr="008E36D3">
        <w:rPr>
          <w:rFonts w:ascii="Times New Roman" w:hAnsi="Times New Roman"/>
          <w:sz w:val="28"/>
          <w:szCs w:val="28"/>
        </w:rPr>
        <w:t>АРТ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– Профи Форум» среди обучающихся и студентов учреждений начального и среднего образования Курской области.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Большая работа, которая проводится педагогическим коллективом, </w:t>
      </w:r>
      <w:proofErr w:type="gramStart"/>
      <w:r w:rsidRPr="008E36D3">
        <w:rPr>
          <w:rFonts w:ascii="Times New Roman" w:hAnsi="Times New Roman"/>
          <w:sz w:val="28"/>
          <w:szCs w:val="28"/>
        </w:rPr>
        <w:t>дает свои плоды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и в другом более важном направлении – это снижение роста правонарушений и преступлений. </w:t>
      </w:r>
    </w:p>
    <w:p w:rsidR="00832B32" w:rsidRPr="008E36D3" w:rsidRDefault="00832B32" w:rsidP="000D6A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 техникуме составлен и реализован План по профилактике безнадзорности и правонарушений среди несовершеннолетних при содействии субъектов профилактики города. Профилактика безнадзорности и правонарушений, употребления ПАВ среди </w:t>
      </w:r>
      <w:r w:rsidRPr="008E36D3">
        <w:rPr>
          <w:rFonts w:ascii="Times New Roman" w:hAnsi="Times New Roman"/>
          <w:sz w:val="28"/>
          <w:szCs w:val="28"/>
        </w:rPr>
        <w:lastRenderedPageBreak/>
        <w:t xml:space="preserve">несовершеннолетних техникума  реализуется в соответствии с нормативными документами. Ежегодно для ведения правовой профилактической работы в техникуме приглашаются сотрудники полиции, прокуратуры, </w:t>
      </w:r>
      <w:proofErr w:type="spellStart"/>
      <w:r w:rsidRPr="008E36D3">
        <w:rPr>
          <w:rFonts w:ascii="Times New Roman" w:hAnsi="Times New Roman"/>
          <w:sz w:val="28"/>
          <w:szCs w:val="28"/>
        </w:rPr>
        <w:t>наркополиции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. Формирование навыков здорового образа жизни осуществляется не эпизодически, а системно. В учебном заведении ведется активная пропаганда здорового образа жизни. На территории техникума запрещено курение, мы тесно сотрудничаем с органами здравоохранения   </w:t>
      </w:r>
      <w:proofErr w:type="gramStart"/>
      <w:r w:rsidRPr="008E36D3">
        <w:rPr>
          <w:rFonts w:ascii="Times New Roman" w:hAnsi="Times New Roman"/>
          <w:sz w:val="28"/>
          <w:szCs w:val="28"/>
        </w:rPr>
        <w:t>г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Обояни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Областным центром по профилактике и борьбе со  </w:t>
      </w:r>
      <w:proofErr w:type="spellStart"/>
      <w:r w:rsidRPr="008E36D3">
        <w:rPr>
          <w:rFonts w:ascii="Times New Roman" w:hAnsi="Times New Roman"/>
          <w:sz w:val="28"/>
          <w:szCs w:val="28"/>
        </w:rPr>
        <w:t>СПИДОм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 течение года успешно реализованы элективные курсы, профилактические программы, беседы, проводимые врачами-наркологами, гинекологами, венерологами, специалистами центра «СПИД».  </w:t>
      </w:r>
    </w:p>
    <w:p w:rsidR="00832B32" w:rsidRPr="008E36D3" w:rsidRDefault="00832B32" w:rsidP="000D6A14">
      <w:pPr>
        <w:pStyle w:val="ad"/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 xml:space="preserve">С  проблемой употребления ПАВ борьба ведётся в течение всего года мастерами производственного обучения, классными руководителями, администрацией техникума и, конечно же, студенческим советом. В течение года проводятся  различные акции, направленные на борьбу с курением «Поменяй сигарету на конфету!», «Бросай курить, вставай на лыжи!», «Не женское это дело – курить!» и т.д., для студентов организовывались лектории со специалистами, а так же организовываются различные спортивные мероприятия.  </w:t>
      </w:r>
    </w:p>
    <w:p w:rsidR="00832B32" w:rsidRPr="008E36D3" w:rsidRDefault="00832B32" w:rsidP="000D6A14">
      <w:pPr>
        <w:pStyle w:val="ad"/>
        <w:spacing w:line="360" w:lineRule="auto"/>
        <w:ind w:left="-142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 xml:space="preserve">Для создания </w:t>
      </w:r>
      <w:proofErr w:type="spellStart"/>
      <w:r w:rsidRPr="008E36D3">
        <w:rPr>
          <w:sz w:val="28"/>
          <w:szCs w:val="28"/>
          <w:vertAlign w:val="baseline"/>
        </w:rPr>
        <w:t>здоровьесберегающего</w:t>
      </w:r>
      <w:proofErr w:type="spellEnd"/>
      <w:r w:rsidRPr="008E36D3">
        <w:rPr>
          <w:sz w:val="28"/>
          <w:szCs w:val="28"/>
          <w:vertAlign w:val="baseline"/>
        </w:rPr>
        <w:t xml:space="preserve"> пространства, педагогическим коллективом техникума ведётся  работа по реализации превентивной программы по профилактике вредных привычек «Мы и здоровье».   </w:t>
      </w:r>
      <w:r w:rsidRPr="008E36D3">
        <w:rPr>
          <w:color w:val="000000"/>
          <w:sz w:val="28"/>
          <w:szCs w:val="28"/>
          <w:vertAlign w:val="baseline"/>
        </w:rPr>
        <w:t>Целью данной программы является поиск оптимальных средств сохранения и укрепления здоровья студентов, создание наиболее благоприятных условий для формирования у студентов отношения к здоровому образу жизни как к одному из главных путей в достижении успеха.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Мастерами производственного обучения, классными руководителями ведется персональный контроль </w:t>
      </w:r>
      <w:proofErr w:type="spellStart"/>
      <w:r w:rsidRPr="008E36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занятости обучающихся, осуществляется </w:t>
      </w:r>
      <w:proofErr w:type="gramStart"/>
      <w:r w:rsidRPr="008E36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посещаемостью учебных занятий и успеваемости, проводится работа по созданию благоприятного психологического климата.   Руководители групп осуществляют тесный контакт с родителями и опекунами  обучающихся «Группы риска».</w:t>
      </w:r>
    </w:p>
    <w:p w:rsidR="00832B32" w:rsidRPr="008E36D3" w:rsidRDefault="00832B32" w:rsidP="000D6A14">
      <w:pPr>
        <w:pStyle w:val="ad"/>
        <w:spacing w:line="360" w:lineRule="auto"/>
        <w:ind w:left="993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Доброй традицией стало ежегодное проведение:</w:t>
      </w:r>
    </w:p>
    <w:p w:rsidR="00832B32" w:rsidRPr="00406C98" w:rsidRDefault="00832B32" w:rsidP="000D6A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8">
        <w:rPr>
          <w:rFonts w:ascii="Times New Roman" w:hAnsi="Times New Roman"/>
          <w:sz w:val="28"/>
          <w:szCs w:val="28"/>
        </w:rPr>
        <w:lastRenderedPageBreak/>
        <w:t>1. Праздничных концертов и торжественных линеек, посвященных «Дню знаний», «Посвящению в кадеты», выпускных вечеров и т.д.</w:t>
      </w:r>
    </w:p>
    <w:p w:rsidR="00832B32" w:rsidRPr="008E36D3" w:rsidRDefault="00832B32" w:rsidP="000D6A14">
      <w:pPr>
        <w:pStyle w:val="ad"/>
        <w:spacing w:line="360" w:lineRule="auto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2. Эти зрелищные представления готовят и проводят сами студенты, которые занимаются в кружках и секциях нашего техникума.</w:t>
      </w:r>
    </w:p>
    <w:p w:rsidR="00832B32" w:rsidRPr="008E36D3" w:rsidRDefault="00832B32" w:rsidP="000D6A14">
      <w:pPr>
        <w:pStyle w:val="ad"/>
        <w:numPr>
          <w:ilvl w:val="0"/>
          <w:numId w:val="1"/>
        </w:numPr>
        <w:tabs>
          <w:tab w:val="num" w:pos="1353"/>
        </w:tabs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Эмоциональной насыщенностью окрашены проведенные конкурсы: «А ну-ка, парни», А ну-ка, девушки!», «Я вхожу в мир искусств» и т.д.</w:t>
      </w:r>
    </w:p>
    <w:p w:rsidR="00832B32" w:rsidRPr="008E36D3" w:rsidRDefault="00832B32" w:rsidP="000D6A14">
      <w:pPr>
        <w:pStyle w:val="ad"/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Цель этих мероприятий - создать ситуацию успеха, способствовать раскрытию творческих способностей и формировать чувство ответственности за коллектив.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В техникуме сложилась четкая система контроля выполнения плана профилактической работы</w:t>
      </w:r>
      <w:r w:rsidR="00406C98">
        <w:rPr>
          <w:rFonts w:ascii="Times New Roman" w:hAnsi="Times New Roman"/>
          <w:sz w:val="28"/>
          <w:szCs w:val="28"/>
        </w:rPr>
        <w:t>.</w:t>
      </w:r>
      <w:r w:rsidRPr="008E36D3">
        <w:rPr>
          <w:rFonts w:ascii="Times New Roman" w:hAnsi="Times New Roman"/>
          <w:sz w:val="28"/>
          <w:szCs w:val="28"/>
        </w:rPr>
        <w:t xml:space="preserve">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 Администрация техникума активизирует работу педагогического коллектива, рассматривая вопросы воспитания на педагогических советах, инструктивно - методических совещаниях.</w:t>
      </w:r>
    </w:p>
    <w:p w:rsidR="00DD27FA" w:rsidRPr="00E02A9D" w:rsidRDefault="00DD27FA" w:rsidP="00DD27F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02A9D">
        <w:rPr>
          <w:rFonts w:ascii="Times New Roman" w:hAnsi="Times New Roman"/>
          <w:b/>
          <w:sz w:val="32"/>
          <w:szCs w:val="32"/>
        </w:rPr>
        <w:t>Раздел 5. Финансово-экономическая деятельность.</w:t>
      </w:r>
    </w:p>
    <w:p w:rsidR="00DD27FA" w:rsidRDefault="00DD27FA" w:rsidP="00DD27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Распределение средств </w:t>
      </w:r>
      <w:r w:rsidRPr="00FD3C25">
        <w:rPr>
          <w:rFonts w:ascii="Times New Roman" w:hAnsi="Times New Roman"/>
          <w:b/>
          <w:sz w:val="24"/>
          <w:szCs w:val="24"/>
        </w:rPr>
        <w:t xml:space="preserve">  учреждения по источникам их получения</w:t>
      </w:r>
      <w:r>
        <w:rPr>
          <w:rFonts w:ascii="Times New Roman" w:hAnsi="Times New Roman"/>
          <w:b/>
          <w:sz w:val="24"/>
          <w:szCs w:val="24"/>
        </w:rPr>
        <w:t xml:space="preserve"> (т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уб.)</w:t>
      </w:r>
    </w:p>
    <w:p w:rsidR="00DD27FA" w:rsidRDefault="00DD27FA" w:rsidP="00DD27F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2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9"/>
        <w:gridCol w:w="4689"/>
        <w:gridCol w:w="1881"/>
      </w:tblGrid>
      <w:tr w:rsidR="00DD27FA" w:rsidRPr="00A34514" w:rsidTr="00314168">
        <w:trPr>
          <w:jc w:val="right"/>
        </w:trPr>
        <w:tc>
          <w:tcPr>
            <w:tcW w:w="3699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5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показателей      </w:t>
            </w:r>
          </w:p>
        </w:tc>
        <w:tc>
          <w:tcPr>
            <w:tcW w:w="4689" w:type="dxa"/>
          </w:tcPr>
          <w:p w:rsidR="00DD27FA" w:rsidRPr="00A34514" w:rsidRDefault="00DD27FA" w:rsidP="00314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51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881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RPr="00A34514" w:rsidTr="00314168">
        <w:trPr>
          <w:jc w:val="right"/>
        </w:trPr>
        <w:tc>
          <w:tcPr>
            <w:tcW w:w="3699" w:type="dxa"/>
          </w:tcPr>
          <w:p w:rsidR="00DD27FA" w:rsidRPr="00A34514" w:rsidRDefault="00DD27FA" w:rsidP="00235B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Годовой бюджет 201</w:t>
            </w:r>
            <w:r w:rsidR="00235B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г - всего</w:t>
            </w:r>
          </w:p>
        </w:tc>
        <w:tc>
          <w:tcPr>
            <w:tcW w:w="4689" w:type="dxa"/>
          </w:tcPr>
          <w:p w:rsidR="00DD27FA" w:rsidRPr="00A34514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89894,7</w:t>
            </w:r>
          </w:p>
        </w:tc>
        <w:tc>
          <w:tcPr>
            <w:tcW w:w="1881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RPr="00A34514" w:rsidTr="00314168">
        <w:trPr>
          <w:jc w:val="right"/>
        </w:trPr>
        <w:tc>
          <w:tcPr>
            <w:tcW w:w="3699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в  том числе:</w:t>
            </w:r>
          </w:p>
          <w:p w:rsidR="00DD27FA" w:rsidRPr="00A34514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бюджетные средства - всего</w:t>
            </w:r>
          </w:p>
        </w:tc>
        <w:tc>
          <w:tcPr>
            <w:tcW w:w="4689" w:type="dxa"/>
          </w:tcPr>
          <w:p w:rsidR="00DD27FA" w:rsidRPr="00A34514" w:rsidRDefault="00DD27FA" w:rsidP="00314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7FA" w:rsidRPr="00A34514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83595</w:t>
            </w:r>
          </w:p>
        </w:tc>
        <w:tc>
          <w:tcPr>
            <w:tcW w:w="1881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RPr="00A34514" w:rsidTr="00314168">
        <w:trPr>
          <w:trHeight w:val="550"/>
          <w:jc w:val="right"/>
        </w:trPr>
        <w:tc>
          <w:tcPr>
            <w:tcW w:w="3699" w:type="dxa"/>
            <w:tcBorders>
              <w:bottom w:val="single" w:sz="4" w:space="0" w:color="auto"/>
            </w:tcBorders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В том числе бюджета:</w:t>
            </w:r>
          </w:p>
          <w:p w:rsidR="00DD27FA" w:rsidRPr="00A34514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субьекта</w:t>
            </w:r>
            <w:proofErr w:type="spellEnd"/>
            <w:r w:rsidRPr="00A34514">
              <w:rPr>
                <w:rFonts w:ascii="Times New Roman" w:hAnsi="Times New Roman"/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DD27FA" w:rsidRPr="00A34514" w:rsidRDefault="00DD27FA" w:rsidP="00314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RPr="00A34514" w:rsidTr="00314168">
        <w:trPr>
          <w:jc w:val="right"/>
        </w:trPr>
        <w:tc>
          <w:tcPr>
            <w:tcW w:w="3699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 - всего</w:t>
            </w:r>
          </w:p>
        </w:tc>
        <w:tc>
          <w:tcPr>
            <w:tcW w:w="4689" w:type="dxa"/>
          </w:tcPr>
          <w:p w:rsidR="00DD27FA" w:rsidRPr="00A34514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6299,7</w:t>
            </w:r>
          </w:p>
        </w:tc>
        <w:tc>
          <w:tcPr>
            <w:tcW w:w="1881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RPr="00A34514" w:rsidTr="00314168">
        <w:trPr>
          <w:jc w:val="right"/>
        </w:trPr>
        <w:tc>
          <w:tcPr>
            <w:tcW w:w="3699" w:type="dxa"/>
          </w:tcPr>
          <w:p w:rsidR="00DD27FA" w:rsidRPr="00920B42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0B42">
              <w:rPr>
                <w:rFonts w:ascii="Times New Roman" w:hAnsi="Times New Roman"/>
                <w:b/>
                <w:sz w:val="20"/>
                <w:szCs w:val="20"/>
              </w:rPr>
              <w:t xml:space="preserve">Средств </w:t>
            </w:r>
            <w:proofErr w:type="spellStart"/>
            <w:r w:rsidRPr="00920B42">
              <w:rPr>
                <w:rFonts w:ascii="Times New Roman" w:hAnsi="Times New Roman"/>
                <w:b/>
                <w:sz w:val="20"/>
                <w:szCs w:val="20"/>
              </w:rPr>
              <w:t>спонсоров</w:t>
            </w:r>
            <w:proofErr w:type="gramStart"/>
            <w:r w:rsidRPr="00920B42">
              <w:rPr>
                <w:rFonts w:ascii="Times New Roman" w:hAnsi="Times New Roman"/>
                <w:b/>
                <w:sz w:val="20"/>
                <w:szCs w:val="20"/>
              </w:rPr>
              <w:t>,б</w:t>
            </w:r>
            <w:proofErr w:type="gramEnd"/>
            <w:r w:rsidRPr="00920B42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аготворительны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фондов</w:t>
            </w:r>
          </w:p>
        </w:tc>
        <w:tc>
          <w:tcPr>
            <w:tcW w:w="4689" w:type="dxa"/>
          </w:tcPr>
          <w:p w:rsidR="00DD27FA" w:rsidRPr="00920B42" w:rsidRDefault="00DD27F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B4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81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27FA" w:rsidRPr="00FD3C25" w:rsidRDefault="00DD27FA" w:rsidP="00DD27FA">
      <w:pPr>
        <w:rPr>
          <w:rFonts w:ascii="Times New Roman" w:hAnsi="Times New Roman"/>
          <w:b/>
          <w:sz w:val="24"/>
          <w:szCs w:val="24"/>
        </w:rPr>
      </w:pPr>
    </w:p>
    <w:p w:rsidR="00DD27FA" w:rsidRDefault="00DD27FA" w:rsidP="00DD27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A34514">
        <w:rPr>
          <w:rFonts w:ascii="Times New Roman" w:hAnsi="Times New Roman"/>
          <w:b/>
          <w:sz w:val="24"/>
          <w:szCs w:val="24"/>
        </w:rPr>
        <w:t xml:space="preserve">Расходы </w:t>
      </w:r>
      <w:r>
        <w:rPr>
          <w:rFonts w:ascii="Times New Roman" w:hAnsi="Times New Roman"/>
          <w:b/>
          <w:sz w:val="24"/>
          <w:szCs w:val="24"/>
        </w:rPr>
        <w:t xml:space="preserve"> учреждения:</w:t>
      </w:r>
    </w:p>
    <w:p w:rsidR="00DD27FA" w:rsidRDefault="00DD27FA" w:rsidP="00DD27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(</w:t>
      </w:r>
      <w:proofErr w:type="spellStart"/>
      <w:r>
        <w:rPr>
          <w:rFonts w:ascii="Times New Roman" w:hAnsi="Times New Roman"/>
          <w:b/>
          <w:sz w:val="24"/>
          <w:szCs w:val="24"/>
        </w:rPr>
        <w:t>т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3"/>
        <w:gridCol w:w="4678"/>
        <w:gridCol w:w="1559"/>
      </w:tblGrid>
      <w:tr w:rsidR="00DD27FA" w:rsidTr="00DD27FA">
        <w:tc>
          <w:tcPr>
            <w:tcW w:w="3543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78" w:type="dxa"/>
          </w:tcPr>
          <w:p w:rsidR="00DD27FA" w:rsidRDefault="00DD27FA" w:rsidP="00314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 xml:space="preserve">Расходы за счет </w:t>
            </w:r>
            <w:proofErr w:type="spell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ср-в</w:t>
            </w:r>
            <w:proofErr w:type="spellEnd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 xml:space="preserve"> областного бюджета – всего</w:t>
            </w:r>
          </w:p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89894,7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42510,8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Прочие выплаты</w:t>
            </w:r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101,2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12777,5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Услуги связи</w:t>
            </w:r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221,4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Коммунальные услуги</w:t>
            </w:r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5950,8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Арендная плата за пользованием имуществом</w:t>
            </w:r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769,2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proofErr w:type="gram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слуги</w:t>
            </w:r>
            <w:proofErr w:type="spellEnd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содерж</w:t>
            </w:r>
            <w:proofErr w:type="spellEnd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. имуществом</w:t>
            </w:r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80581,1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 xml:space="preserve">Прочие </w:t>
            </w:r>
            <w:proofErr w:type="spell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proofErr w:type="gram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1461,2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Пособие по социальной помощи</w:t>
            </w:r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3412,6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Прочие расходы </w:t>
            </w:r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4829,8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стоимости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основных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средств-всего      в т.ч.</w:t>
            </w:r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2469,2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rPr>
          <w:trHeight w:val="330"/>
        </w:trPr>
        <w:tc>
          <w:tcPr>
            <w:tcW w:w="3543" w:type="dxa"/>
          </w:tcPr>
          <w:p w:rsidR="00DD27FA" w:rsidRPr="00F754ED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27FA" w:rsidRPr="00F754ED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F754ED">
              <w:rPr>
                <w:rFonts w:ascii="Times New Roman" w:hAnsi="Times New Roman"/>
                <w:sz w:val="20"/>
                <w:szCs w:val="20"/>
              </w:rPr>
              <w:t xml:space="preserve">Машины </w:t>
            </w:r>
            <w:proofErr w:type="spellStart"/>
            <w:r w:rsidRPr="00F754ED">
              <w:rPr>
                <w:rFonts w:ascii="Times New Roman" w:hAnsi="Times New Roman"/>
                <w:sz w:val="20"/>
                <w:szCs w:val="20"/>
              </w:rPr>
              <w:t>иоборудование</w:t>
            </w:r>
            <w:proofErr w:type="spellEnd"/>
          </w:p>
        </w:tc>
        <w:tc>
          <w:tcPr>
            <w:tcW w:w="4678" w:type="dxa"/>
          </w:tcPr>
          <w:p w:rsidR="00DD27FA" w:rsidRPr="00F754ED" w:rsidRDefault="00235B4A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2469,2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F754ED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F754ED">
              <w:rPr>
                <w:rFonts w:ascii="Times New Roman" w:hAnsi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4678" w:type="dxa"/>
          </w:tcPr>
          <w:p w:rsidR="00DD27FA" w:rsidRPr="00F754ED" w:rsidRDefault="00235B4A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F754ED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F754ED">
              <w:rPr>
                <w:rFonts w:ascii="Times New Roman" w:hAnsi="Times New Roman"/>
                <w:sz w:val="20"/>
                <w:szCs w:val="20"/>
              </w:rPr>
              <w:t>Прочие виды основных фондов</w:t>
            </w:r>
          </w:p>
        </w:tc>
        <w:tc>
          <w:tcPr>
            <w:tcW w:w="4678" w:type="dxa"/>
          </w:tcPr>
          <w:p w:rsidR="00DD27FA" w:rsidRPr="00F754ED" w:rsidRDefault="00235B4A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стоимости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материальн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запасов-всего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в 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678" w:type="dxa"/>
          </w:tcPr>
          <w:p w:rsidR="00DD27FA" w:rsidRPr="000F26DE" w:rsidRDefault="00235B4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7332,9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920B42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920B42">
              <w:rPr>
                <w:rFonts w:ascii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4678" w:type="dxa"/>
          </w:tcPr>
          <w:p w:rsidR="00DD27FA" w:rsidRPr="00920B42" w:rsidRDefault="00235B4A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3420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920B42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920B42">
              <w:rPr>
                <w:rFonts w:ascii="Times New Roman" w:hAnsi="Times New Roman"/>
                <w:sz w:val="20"/>
                <w:szCs w:val="20"/>
              </w:rPr>
              <w:t>Горюче-смазочные</w:t>
            </w:r>
          </w:p>
        </w:tc>
        <w:tc>
          <w:tcPr>
            <w:tcW w:w="4678" w:type="dxa"/>
          </w:tcPr>
          <w:p w:rsidR="00DD27FA" w:rsidRPr="00920B42" w:rsidRDefault="00235B4A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920B42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920B42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678" w:type="dxa"/>
          </w:tcPr>
          <w:p w:rsidR="00DD27FA" w:rsidRPr="00920B42" w:rsidRDefault="00235B4A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920B42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920B42">
              <w:rPr>
                <w:rFonts w:ascii="Times New Roman" w:hAnsi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4678" w:type="dxa"/>
          </w:tcPr>
          <w:p w:rsidR="00DD27FA" w:rsidRPr="00920B42" w:rsidRDefault="00235B4A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920B42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920B42">
              <w:rPr>
                <w:rFonts w:ascii="Times New Roman" w:hAnsi="Times New Roman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4678" w:type="dxa"/>
          </w:tcPr>
          <w:p w:rsidR="00DD27FA" w:rsidRPr="00920B42" w:rsidRDefault="00235B4A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307,9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D27FA" w:rsidRDefault="00DD27F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70D8" w:rsidRDefault="008770D8" w:rsidP="000D6A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D27FA" w:rsidRDefault="00DD27FA" w:rsidP="000D6A14">
      <w:pPr>
        <w:spacing w:line="360" w:lineRule="auto"/>
        <w:rPr>
          <w:sz w:val="28"/>
          <w:szCs w:val="28"/>
        </w:rPr>
      </w:pPr>
    </w:p>
    <w:p w:rsidR="008E0EE9" w:rsidRPr="00FA3037" w:rsidRDefault="008E0EE9" w:rsidP="000D6A1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A3037">
        <w:rPr>
          <w:rFonts w:ascii="Times New Roman" w:hAnsi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/>
          <w:b/>
          <w:sz w:val="32"/>
          <w:szCs w:val="32"/>
        </w:rPr>
        <w:t>6</w:t>
      </w:r>
      <w:r w:rsidRPr="00FA3037">
        <w:rPr>
          <w:rFonts w:ascii="Times New Roman" w:hAnsi="Times New Roman"/>
          <w:b/>
          <w:sz w:val="32"/>
          <w:szCs w:val="32"/>
        </w:rPr>
        <w:t>. Заключение. Перспективы развития учреждения.</w:t>
      </w:r>
    </w:p>
    <w:p w:rsidR="008E0EE9" w:rsidRPr="00FA3037" w:rsidRDefault="008E0EE9" w:rsidP="000D6A1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В условиях высокой динамики рыночной конъюнктуры; непредсказуемости многих процессов; существующих политических, экономических и социальных рисков (связанных с демографическим фактором, кадровым ресурсом и др.); учитывая благоприятные возможности и свои конкурентные преимущества, техникум выстраивает и корректирует различные сценарии своего стратегического развития.</w:t>
      </w:r>
    </w:p>
    <w:p w:rsidR="008E0EE9" w:rsidRPr="00FA3037" w:rsidRDefault="00A448EE" w:rsidP="000D6A1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Основные задач</w:t>
      </w:r>
      <w:r w:rsidR="008E0EE9" w:rsidRPr="00FA30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учебного заведе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ния на ближайший период</w:t>
      </w:r>
      <w:r w:rsidR="008E0EE9" w:rsidRPr="00FA30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профессионального образования</w:t>
      </w:r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>конкурентноспособности</w:t>
      </w:r>
      <w:proofErr w:type="spellEnd"/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выпускника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ФГОС, запросами 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рынка труд</w:t>
      </w:r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>а и</w:t>
      </w:r>
      <w:r w:rsidR="00772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CBE" w:rsidRPr="00FA3037">
        <w:rPr>
          <w:rFonts w:ascii="Times New Roman" w:eastAsia="Times New Roman" w:hAnsi="Times New Roman"/>
          <w:sz w:val="28"/>
          <w:szCs w:val="28"/>
          <w:lang w:eastAsia="ru-RU"/>
        </w:rPr>
        <w:t>требованиями</w:t>
      </w:r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CF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proofErr w:type="gramStart"/>
      <w:r w:rsidR="00772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Построение системы непрерывной многоуровневой профессиональной подготовки.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Системное исследование рынка труда, определение приоритетов социального зак</w:t>
      </w:r>
      <w:r w:rsidR="00792D69">
        <w:rPr>
          <w:rFonts w:ascii="Times New Roman" w:eastAsia="Times New Roman" w:hAnsi="Times New Roman"/>
          <w:sz w:val="28"/>
          <w:szCs w:val="28"/>
          <w:lang w:eastAsia="ru-RU"/>
        </w:rPr>
        <w:t xml:space="preserve">аза на непрерывное образование, 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</w:t>
      </w:r>
      <w:r w:rsidR="00792D6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переподготовку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смежным профессиям.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Расширение</w:t>
      </w:r>
      <w:r w:rsidR="00792D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профессионального и дополнительного образования.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Совершенствование организационно-методического, учебно-методического и научно-методического обеспечения учебного процесса.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Информатизация управленческой, организационно-методической, образовательной деятельности техникума.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Формирование высокопрофессионального кадрового потенциала техникума.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Наращивание потенциала социального партнерства.</w:t>
      </w:r>
    </w:p>
    <w:p w:rsidR="008E0EE9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Модернизация учебно-материальной базы техникума.</w:t>
      </w:r>
    </w:p>
    <w:p w:rsidR="005748F9" w:rsidRDefault="005C1AE7" w:rsidP="005748F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Привлекать работодателей  в качестве внешних экспертов и как преподавателей читающих смежные </w:t>
      </w:r>
      <w:r w:rsidR="005748F9"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0EE9" w:rsidRPr="005748F9" w:rsidRDefault="005748F9" w:rsidP="005748F9">
      <w:pPr>
        <w:spacing w:before="100" w:beforeAutospacing="1" w:after="100" w:afterAutospacing="1" w:line="36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>Следует сказать, что направление, связанное с переходом на новые образовательные стандарты общего и профессионального образования</w:t>
      </w:r>
      <w:r w:rsidR="00067C6A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, вступления в силу нового закона «Об образовании РФ» - подготовка нормативно-правовой базы организации образовательного процесса в техникуме и его филиалах - 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становится для техникума </w:t>
      </w:r>
      <w:r w:rsidR="00B25CBE" w:rsidRPr="005748F9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</w:t>
      </w:r>
      <w:r w:rsidR="00067C6A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направлений</w:t>
      </w:r>
      <w:r w:rsidR="00B25CBE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ближайший период. Н</w:t>
      </w:r>
      <w:r w:rsidR="00B25CBE" w:rsidRPr="005748F9">
        <w:rPr>
          <w:rFonts w:ascii="Times New Roman" w:eastAsia="Times New Roman" w:hAnsi="Times New Roman"/>
          <w:sz w:val="28"/>
          <w:szCs w:val="28"/>
          <w:lang w:eastAsia="ru-RU"/>
        </w:rPr>
        <w:t>епростой задачей в рамках новых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</w:t>
      </w:r>
      <w:r w:rsidR="00B25CBE" w:rsidRPr="005748F9">
        <w:rPr>
          <w:rFonts w:ascii="Times New Roman" w:eastAsia="Times New Roman" w:hAnsi="Times New Roman"/>
          <w:sz w:val="28"/>
          <w:szCs w:val="28"/>
          <w:lang w:eastAsia="ru-RU"/>
        </w:rPr>
        <w:t>дартов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 является организация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студентов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индивидуальной образовательной траектории.</w:t>
      </w:r>
    </w:p>
    <w:sectPr w:rsidR="008E0EE9" w:rsidRPr="005748F9" w:rsidSect="00832B32">
      <w:pgSz w:w="11906" w:h="16838"/>
      <w:pgMar w:top="1134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27" w:rsidRDefault="007D7A27" w:rsidP="00D005A0">
      <w:r>
        <w:separator/>
      </w:r>
    </w:p>
  </w:endnote>
  <w:endnote w:type="continuationSeparator" w:id="0">
    <w:p w:rsidR="007D7A27" w:rsidRDefault="007D7A27" w:rsidP="00D0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27" w:rsidRDefault="007D7A27" w:rsidP="00D005A0">
      <w:r>
        <w:separator/>
      </w:r>
    </w:p>
  </w:footnote>
  <w:footnote w:type="continuationSeparator" w:id="0">
    <w:p w:rsidR="007D7A27" w:rsidRDefault="007D7A27" w:rsidP="00D00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15980AE3"/>
    <w:multiLevelType w:val="hybridMultilevel"/>
    <w:tmpl w:val="9218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057CA"/>
    <w:multiLevelType w:val="hybridMultilevel"/>
    <w:tmpl w:val="432C5860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4298A"/>
    <w:multiLevelType w:val="hybridMultilevel"/>
    <w:tmpl w:val="9DA08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C723F"/>
    <w:multiLevelType w:val="hybridMultilevel"/>
    <w:tmpl w:val="5074D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E2CD4"/>
    <w:multiLevelType w:val="hybridMultilevel"/>
    <w:tmpl w:val="E42E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C3ACD"/>
    <w:multiLevelType w:val="hybridMultilevel"/>
    <w:tmpl w:val="F980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925C2"/>
    <w:multiLevelType w:val="hybridMultilevel"/>
    <w:tmpl w:val="8CCE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EF344D"/>
    <w:multiLevelType w:val="multilevel"/>
    <w:tmpl w:val="4A58A9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5A0"/>
    <w:rsid w:val="0002517B"/>
    <w:rsid w:val="00050EBA"/>
    <w:rsid w:val="000546C8"/>
    <w:rsid w:val="000641B7"/>
    <w:rsid w:val="00067C6A"/>
    <w:rsid w:val="00077E41"/>
    <w:rsid w:val="00096A49"/>
    <w:rsid w:val="000A335A"/>
    <w:rsid w:val="000B00C2"/>
    <w:rsid w:val="000D6A14"/>
    <w:rsid w:val="000E2D6E"/>
    <w:rsid w:val="000E4414"/>
    <w:rsid w:val="001945DB"/>
    <w:rsid w:val="001A00C0"/>
    <w:rsid w:val="001D7E19"/>
    <w:rsid w:val="002146F3"/>
    <w:rsid w:val="002346FB"/>
    <w:rsid w:val="00235B4A"/>
    <w:rsid w:val="002713D4"/>
    <w:rsid w:val="002C4DE5"/>
    <w:rsid w:val="002C5BE9"/>
    <w:rsid w:val="002D2A5B"/>
    <w:rsid w:val="002D52FC"/>
    <w:rsid w:val="00314168"/>
    <w:rsid w:val="00393649"/>
    <w:rsid w:val="003A52C8"/>
    <w:rsid w:val="003C448A"/>
    <w:rsid w:val="00406C98"/>
    <w:rsid w:val="00465D3A"/>
    <w:rsid w:val="00487891"/>
    <w:rsid w:val="004C57DC"/>
    <w:rsid w:val="004C7816"/>
    <w:rsid w:val="005472B1"/>
    <w:rsid w:val="005748F9"/>
    <w:rsid w:val="00584705"/>
    <w:rsid w:val="005C1AE7"/>
    <w:rsid w:val="00603E94"/>
    <w:rsid w:val="00625AD5"/>
    <w:rsid w:val="00645DAE"/>
    <w:rsid w:val="00661782"/>
    <w:rsid w:val="0066182E"/>
    <w:rsid w:val="006C2AA8"/>
    <w:rsid w:val="006F0A5D"/>
    <w:rsid w:val="00702AB0"/>
    <w:rsid w:val="00711F10"/>
    <w:rsid w:val="007150CB"/>
    <w:rsid w:val="00746B31"/>
    <w:rsid w:val="00753A42"/>
    <w:rsid w:val="007728CF"/>
    <w:rsid w:val="00792D69"/>
    <w:rsid w:val="007961C3"/>
    <w:rsid w:val="007D7A27"/>
    <w:rsid w:val="00827B51"/>
    <w:rsid w:val="00832B32"/>
    <w:rsid w:val="008372C6"/>
    <w:rsid w:val="008770D8"/>
    <w:rsid w:val="008B144F"/>
    <w:rsid w:val="008E0EE9"/>
    <w:rsid w:val="008E3154"/>
    <w:rsid w:val="0090332A"/>
    <w:rsid w:val="009035FB"/>
    <w:rsid w:val="009123B5"/>
    <w:rsid w:val="00930044"/>
    <w:rsid w:val="0093601B"/>
    <w:rsid w:val="009465C8"/>
    <w:rsid w:val="00992659"/>
    <w:rsid w:val="009D6E90"/>
    <w:rsid w:val="009E207E"/>
    <w:rsid w:val="009F6C32"/>
    <w:rsid w:val="00A01F25"/>
    <w:rsid w:val="00A22851"/>
    <w:rsid w:val="00A31B28"/>
    <w:rsid w:val="00A448EE"/>
    <w:rsid w:val="00A817CE"/>
    <w:rsid w:val="00A84505"/>
    <w:rsid w:val="00B25CBE"/>
    <w:rsid w:val="00B645CC"/>
    <w:rsid w:val="00B73CDE"/>
    <w:rsid w:val="00B933D5"/>
    <w:rsid w:val="00BC21BD"/>
    <w:rsid w:val="00BE0BD8"/>
    <w:rsid w:val="00BE229B"/>
    <w:rsid w:val="00BF1140"/>
    <w:rsid w:val="00C61406"/>
    <w:rsid w:val="00C85FA8"/>
    <w:rsid w:val="00CD1485"/>
    <w:rsid w:val="00D005A0"/>
    <w:rsid w:val="00D227D2"/>
    <w:rsid w:val="00D517F2"/>
    <w:rsid w:val="00D74DD4"/>
    <w:rsid w:val="00D9563A"/>
    <w:rsid w:val="00DB4DDE"/>
    <w:rsid w:val="00DD095A"/>
    <w:rsid w:val="00DD27FA"/>
    <w:rsid w:val="00DF39D3"/>
    <w:rsid w:val="00DF638C"/>
    <w:rsid w:val="00DF699D"/>
    <w:rsid w:val="00E17C4D"/>
    <w:rsid w:val="00E401ED"/>
    <w:rsid w:val="00E42CD9"/>
    <w:rsid w:val="00E6162C"/>
    <w:rsid w:val="00E704AC"/>
    <w:rsid w:val="00E86B2B"/>
    <w:rsid w:val="00E921B0"/>
    <w:rsid w:val="00ED3B6C"/>
    <w:rsid w:val="00ED5628"/>
    <w:rsid w:val="00EE12AA"/>
    <w:rsid w:val="00EE684C"/>
    <w:rsid w:val="00EE6D1B"/>
    <w:rsid w:val="00EF2158"/>
    <w:rsid w:val="00F13381"/>
    <w:rsid w:val="00F51CB6"/>
    <w:rsid w:val="00F66602"/>
    <w:rsid w:val="00F7223F"/>
    <w:rsid w:val="00F813CE"/>
    <w:rsid w:val="00F82157"/>
    <w:rsid w:val="00F855E6"/>
    <w:rsid w:val="00F9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A0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00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005A0"/>
    <w:rPr>
      <w:rFonts w:ascii="Calibri" w:eastAsia="Calibri" w:hAnsi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00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5A0"/>
    <w:rPr>
      <w:rFonts w:ascii="Calibri" w:eastAsia="Calibri" w:hAnsi="Calibri"/>
      <w:color w:val="auto"/>
      <w:sz w:val="22"/>
      <w:szCs w:val="22"/>
    </w:rPr>
  </w:style>
  <w:style w:type="paragraph" w:customStyle="1" w:styleId="1">
    <w:name w:val="Обычный1"/>
    <w:rsid w:val="00D005A0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D00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D005A0"/>
    <w:pPr>
      <w:spacing w:line="360" w:lineRule="auto"/>
      <w:ind w:firstLine="748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005A0"/>
    <w:rPr>
      <w:rFonts w:eastAsia="Times New Roman"/>
      <w:color w:val="FF0000"/>
      <w:sz w:val="28"/>
      <w:szCs w:val="28"/>
      <w:lang w:eastAsia="ru-RU"/>
    </w:rPr>
  </w:style>
  <w:style w:type="table" w:styleId="a7">
    <w:name w:val="Table Grid"/>
    <w:basedOn w:val="a1"/>
    <w:uiPriority w:val="59"/>
    <w:rsid w:val="006F0A5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E2D6E"/>
    <w:pPr>
      <w:widowControl w:val="0"/>
      <w:suppressAutoHyphens/>
      <w:spacing w:after="120"/>
    </w:pPr>
    <w:rPr>
      <w:rFonts w:ascii="Arial" w:eastAsia="Arial Unicode MS" w:hAnsi="Arial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0E2D6E"/>
    <w:rPr>
      <w:rFonts w:ascii="Arial" w:eastAsia="Arial Unicode MS" w:hAnsi="Arial"/>
      <w:color w:val="auto"/>
      <w:kern w:val="1"/>
      <w:sz w:val="20"/>
    </w:rPr>
  </w:style>
  <w:style w:type="paragraph" w:customStyle="1" w:styleId="10">
    <w:name w:val="Абзац списка1"/>
    <w:basedOn w:val="a"/>
    <w:rsid w:val="000E2D6E"/>
    <w:pPr>
      <w:widowControl w:val="0"/>
      <w:suppressAutoHyphens/>
      <w:ind w:left="708"/>
    </w:pPr>
    <w:rPr>
      <w:rFonts w:ascii="Arial" w:eastAsia="Arial Unicode MS" w:hAnsi="Arial"/>
      <w:kern w:val="1"/>
      <w:sz w:val="20"/>
      <w:szCs w:val="24"/>
    </w:rPr>
  </w:style>
  <w:style w:type="character" w:styleId="aa">
    <w:name w:val="Hyperlink"/>
    <w:basedOn w:val="a0"/>
    <w:uiPriority w:val="99"/>
    <w:unhideWhenUsed/>
    <w:rsid w:val="00DB4DDE"/>
    <w:rPr>
      <w:color w:val="0000FF" w:themeColor="hyperlink"/>
      <w:u w:val="single"/>
    </w:rPr>
  </w:style>
  <w:style w:type="paragraph" w:customStyle="1" w:styleId="ConsPlusNormal">
    <w:name w:val="ConsPlusNormal"/>
    <w:rsid w:val="0005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50EBA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832B32"/>
    <w:pPr>
      <w:widowControl w:val="0"/>
      <w:suppressAutoHyphens/>
      <w:spacing w:after="120"/>
      <w:ind w:left="283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B32"/>
    <w:rPr>
      <w:rFonts w:ascii="Arial" w:eastAsia="Lucida Sans Unicode" w:hAnsi="Arial"/>
      <w:color w:val="auto"/>
      <w:kern w:val="1"/>
      <w:sz w:val="20"/>
    </w:rPr>
  </w:style>
  <w:style w:type="paragraph" w:styleId="22">
    <w:name w:val="List 2"/>
    <w:basedOn w:val="a"/>
    <w:uiPriority w:val="99"/>
    <w:rsid w:val="00832B32"/>
    <w:pPr>
      <w:ind w:left="566" w:hanging="283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d">
    <w:name w:val="List Paragraph"/>
    <w:basedOn w:val="a"/>
    <w:uiPriority w:val="34"/>
    <w:qFormat/>
    <w:rsid w:val="00832B32"/>
    <w:pPr>
      <w:ind w:left="720"/>
    </w:pPr>
    <w:rPr>
      <w:rFonts w:ascii="Times New Roman" w:eastAsia="Times New Roman" w:hAnsi="Times New Roman"/>
      <w:sz w:val="24"/>
      <w:szCs w:val="24"/>
      <w:vertAlign w:val="superscript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4D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DE5"/>
    <w:rPr>
      <w:rFonts w:ascii="Tahoma" w:eastAsia="Calibri" w:hAnsi="Tahoma" w:cs="Tahoma"/>
      <w:color w:val="auto"/>
      <w:sz w:val="16"/>
      <w:szCs w:val="16"/>
    </w:rPr>
  </w:style>
  <w:style w:type="character" w:customStyle="1" w:styleId="blk">
    <w:name w:val="blk"/>
    <w:rsid w:val="00746B31"/>
  </w:style>
  <w:style w:type="character" w:customStyle="1" w:styleId="ep">
    <w:name w:val="ep"/>
    <w:rsid w:val="00746B31"/>
  </w:style>
  <w:style w:type="paragraph" w:customStyle="1" w:styleId="Default">
    <w:name w:val="Default"/>
    <w:rsid w:val="00096A49"/>
    <w:pPr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normacttext">
    <w:name w:val="norm_act_text"/>
    <w:basedOn w:val="a"/>
    <w:rsid w:val="00CD1485"/>
    <w:pPr>
      <w:spacing w:before="100" w:beforeAutospacing="1" w:after="100" w:afterAutospacing="1"/>
    </w:pPr>
    <w:rPr>
      <w:rFonts w:ascii="PTSerifRegular" w:eastAsia="Times New Roman" w:hAnsi="PTSerifRegular"/>
      <w:color w:val="000000"/>
      <w:sz w:val="35"/>
      <w:szCs w:val="3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t4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F038-BF69-4268-8F4C-1E5D15D6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45</Pages>
  <Words>12326</Words>
  <Characters>70263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Admin</cp:lastModifiedBy>
  <cp:revision>8</cp:revision>
  <cp:lastPrinted>2014-08-12T06:18:00Z</cp:lastPrinted>
  <dcterms:created xsi:type="dcterms:W3CDTF">2014-08-11T05:05:00Z</dcterms:created>
  <dcterms:modified xsi:type="dcterms:W3CDTF">2014-08-12T09:14:00Z</dcterms:modified>
</cp:coreProperties>
</file>